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20" w:rsidRPr="00456120" w:rsidRDefault="00456120" w:rsidP="00456120">
      <w:pPr>
        <w:pStyle w:val="NormalWeb"/>
        <w:spacing w:before="0" w:beforeAutospacing="0" w:afterAutospacing="0"/>
        <w:rPr>
          <w:rFonts w:ascii="AnnieWideMouth" w:hAnsi="AnnieWideMouth"/>
          <w:b/>
        </w:rPr>
      </w:pPr>
      <w:proofErr w:type="gramStart"/>
      <w:r w:rsidRPr="00456120">
        <w:rPr>
          <w:rFonts w:ascii="AnnieWideMouth" w:hAnsi="AnnieWideMouth"/>
          <w:b/>
          <w:bCs/>
          <w:color w:val="000000"/>
          <w:sz w:val="32"/>
          <w:szCs w:val="32"/>
        </w:rPr>
        <w:t>6TH</w:t>
      </w:r>
      <w:proofErr w:type="gramEnd"/>
      <w:r w:rsidRPr="00456120">
        <w:rPr>
          <w:rFonts w:ascii="AnnieWideMouth" w:hAnsi="AnnieWideMouth"/>
          <w:b/>
          <w:bCs/>
          <w:color w:val="000000"/>
          <w:sz w:val="32"/>
          <w:szCs w:val="32"/>
        </w:rPr>
        <w:t xml:space="preserve"> GRADE </w:t>
      </w:r>
      <w:r w:rsidRPr="00456120">
        <w:rPr>
          <w:rStyle w:val="apple-tab-span"/>
          <w:rFonts w:ascii="AnnieWideMouth" w:hAnsi="AnnieWideMouth"/>
          <w:color w:val="000000"/>
          <w:sz w:val="32"/>
          <w:szCs w:val="32"/>
        </w:rPr>
        <w:tab/>
      </w:r>
      <w:r w:rsidRPr="00456120">
        <w:rPr>
          <w:rStyle w:val="apple-tab-span"/>
          <w:rFonts w:ascii="AnnieWideMouth" w:hAnsi="AnnieWideMouth"/>
          <w:color w:val="000000"/>
          <w:sz w:val="32"/>
          <w:szCs w:val="32"/>
        </w:rPr>
        <w:tab/>
      </w:r>
      <w:r w:rsidRPr="00456120">
        <w:rPr>
          <w:rStyle w:val="apple-tab-span"/>
          <w:rFonts w:ascii="AnnieWideMouth" w:hAnsi="AnnieWideMouth"/>
          <w:color w:val="000000"/>
          <w:sz w:val="32"/>
          <w:szCs w:val="32"/>
        </w:rPr>
        <w:tab/>
      </w:r>
      <w:r w:rsidRPr="00456120">
        <w:rPr>
          <w:rStyle w:val="apple-tab-span"/>
          <w:rFonts w:ascii="AnnieWideMouth" w:hAnsi="AnnieWideMouth"/>
          <w:color w:val="000000"/>
          <w:sz w:val="32"/>
          <w:szCs w:val="32"/>
        </w:rPr>
        <w:tab/>
      </w:r>
      <w:r w:rsidRPr="00456120">
        <w:rPr>
          <w:rStyle w:val="apple-tab-span"/>
          <w:rFonts w:ascii="AnnieWideMouth" w:hAnsi="AnnieWideMouth"/>
          <w:color w:val="000000"/>
          <w:sz w:val="32"/>
          <w:szCs w:val="32"/>
        </w:rPr>
        <w:tab/>
      </w:r>
      <w:r w:rsidRPr="00456120">
        <w:rPr>
          <w:rStyle w:val="apple-tab-span"/>
          <w:rFonts w:ascii="AnnieWideMouth" w:hAnsi="AnnieWideMouth"/>
          <w:color w:val="000000"/>
          <w:sz w:val="32"/>
          <w:szCs w:val="32"/>
        </w:rPr>
        <w:tab/>
      </w:r>
      <w:r w:rsidRPr="00456120">
        <w:rPr>
          <w:rStyle w:val="apple-tab-span"/>
          <w:rFonts w:ascii="AnnieWideMouth" w:hAnsi="AnnieWideMouth"/>
          <w:color w:val="000000"/>
          <w:sz w:val="32"/>
          <w:szCs w:val="32"/>
        </w:rPr>
        <w:tab/>
      </w:r>
      <w:r w:rsidRPr="00456120">
        <w:rPr>
          <w:rFonts w:ascii="AnnieWideMouth" w:hAnsi="AnnieWideMouth"/>
          <w:color w:val="000000"/>
          <w:sz w:val="32"/>
          <w:szCs w:val="32"/>
        </w:rPr>
        <w:t xml:space="preserve"> </w:t>
      </w:r>
      <w:r w:rsidRPr="00456120">
        <w:rPr>
          <w:rFonts w:ascii="Cambria" w:hAnsi="Cambria" w:cs="Cambria"/>
          <w:color w:val="000000"/>
          <w:sz w:val="32"/>
          <w:szCs w:val="32"/>
        </w:rPr>
        <w:t>  </w:t>
      </w:r>
      <w:r w:rsidRPr="00456120">
        <w:rPr>
          <w:rStyle w:val="apple-tab-span"/>
          <w:rFonts w:ascii="AnnieWideMouth" w:hAnsi="AnnieWideMouth"/>
          <w:color w:val="000000"/>
        </w:rPr>
        <w:tab/>
      </w:r>
      <w:r w:rsidRPr="00456120">
        <w:rPr>
          <w:rFonts w:ascii="AnnieWideMouth" w:hAnsi="AnnieWideMouth"/>
          <w:b/>
          <w:color w:val="000000"/>
        </w:rPr>
        <w:t xml:space="preserve"> </w:t>
      </w:r>
      <w:r w:rsidRPr="00456120">
        <w:rPr>
          <w:rFonts w:ascii="AnnieWideMouth" w:hAnsi="AnnieWideMouth" w:cs="Cambria"/>
          <w:b/>
          <w:color w:val="000000"/>
        </w:rPr>
        <w:t xml:space="preserve"> Mrs. Erin Ballentine</w:t>
      </w:r>
      <w:r w:rsidRPr="00456120">
        <w:rPr>
          <w:rFonts w:ascii="AnnieWideMouth" w:hAnsi="AnnieWideMouth"/>
          <w:b/>
          <w:bCs/>
          <w:color w:val="000000"/>
        </w:rPr>
        <w:t xml:space="preserve"> </w:t>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b/>
          <w:bCs/>
          <w:color w:val="000000"/>
          <w:sz w:val="32"/>
          <w:szCs w:val="32"/>
        </w:rPr>
        <w:t>LANGUAGE ARTS</w:t>
      </w:r>
      <w:r w:rsidRPr="00456120">
        <w:rPr>
          <w:rStyle w:val="apple-tab-span"/>
          <w:rFonts w:ascii="AnnieWideMouth" w:hAnsi="AnnieWideMouth"/>
          <w:b/>
          <w:bCs/>
          <w:color w:val="000000"/>
          <w:sz w:val="32"/>
          <w:szCs w:val="32"/>
        </w:rPr>
        <w:tab/>
      </w:r>
      <w:r w:rsidRPr="00456120">
        <w:rPr>
          <w:rStyle w:val="apple-tab-span"/>
          <w:rFonts w:ascii="AnnieWideMouth" w:hAnsi="AnnieWideMouth"/>
          <w:b/>
          <w:bCs/>
          <w:color w:val="000000"/>
          <w:sz w:val="32"/>
          <w:szCs w:val="32"/>
        </w:rPr>
        <w:tab/>
      </w:r>
      <w:r w:rsidRPr="00456120">
        <w:rPr>
          <w:rStyle w:val="apple-tab-span"/>
          <w:rFonts w:ascii="AnnieWideMouth" w:hAnsi="AnnieWideMouth"/>
          <w:b/>
          <w:bCs/>
          <w:color w:val="000000"/>
          <w:sz w:val="32"/>
          <w:szCs w:val="32"/>
        </w:rPr>
        <w:tab/>
      </w:r>
      <w:r w:rsidRPr="00456120">
        <w:rPr>
          <w:rStyle w:val="apple-tab-span"/>
          <w:rFonts w:ascii="AnnieWideMouth" w:hAnsi="AnnieWideMouth"/>
          <w:b/>
          <w:bCs/>
          <w:color w:val="000000"/>
          <w:sz w:val="32"/>
          <w:szCs w:val="32"/>
        </w:rPr>
        <w:tab/>
      </w:r>
      <w:r w:rsidRPr="00456120">
        <w:rPr>
          <w:rStyle w:val="apple-tab-span"/>
          <w:rFonts w:ascii="AnnieWideMouth" w:hAnsi="AnnieWideMouth"/>
          <w:b/>
          <w:bCs/>
          <w:color w:val="000000"/>
          <w:sz w:val="32"/>
          <w:szCs w:val="32"/>
        </w:rPr>
        <w:tab/>
      </w:r>
      <w:r w:rsidRPr="00456120">
        <w:rPr>
          <w:rFonts w:ascii="AnnieWideMouth" w:hAnsi="AnnieWideMouth"/>
          <w:b/>
          <w:bCs/>
          <w:color w:val="000000"/>
          <w:sz w:val="32"/>
          <w:szCs w:val="32"/>
        </w:rPr>
        <w:t xml:space="preserve"> </w:t>
      </w:r>
      <w:r>
        <w:rPr>
          <w:rFonts w:ascii="Cambria" w:hAnsi="Cambria" w:cs="Cambria"/>
          <w:b/>
          <w:bCs/>
          <w:color w:val="000000"/>
          <w:sz w:val="32"/>
          <w:szCs w:val="32"/>
        </w:rPr>
        <w:t>  </w:t>
      </w:r>
      <w:r>
        <w:rPr>
          <w:rFonts w:ascii="AnnieWideMouth" w:hAnsi="AnnieWideMouth"/>
          <w:b/>
          <w:bCs/>
          <w:color w:val="000000"/>
        </w:rPr>
        <w:t xml:space="preserve"> ering.ballentine@cms.k12.nc.us</w:t>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b/>
          <w:bCs/>
          <w:color w:val="000000"/>
          <w:sz w:val="16"/>
          <w:szCs w:val="16"/>
        </w:rPr>
        <w:t xml:space="preserve"> </w:t>
      </w:r>
    </w:p>
    <w:p w:rsidR="00456120" w:rsidRPr="005C6284" w:rsidRDefault="002E7209" w:rsidP="00456120">
      <w:pPr>
        <w:pStyle w:val="NormalWeb"/>
        <w:spacing w:before="0" w:beforeAutospacing="0" w:afterAutospacing="0"/>
        <w:ind w:firstLine="720"/>
        <w:rPr>
          <w:rFonts w:ascii="AnnieWideMouth" w:hAnsi="AnnieWideMouth"/>
          <w:sz w:val="20"/>
          <w:szCs w:val="20"/>
        </w:rPr>
      </w:pPr>
      <w:r>
        <w:rPr>
          <w:noProof/>
        </w:rPr>
        <w:drawing>
          <wp:anchor distT="0" distB="0" distL="114300" distR="114300" simplePos="0" relativeHeight="251658240" behindDoc="1" locked="0" layoutInCell="1" allowOverlap="1">
            <wp:simplePos x="0" y="0"/>
            <wp:positionH relativeFrom="margin">
              <wp:posOffset>4419600</wp:posOffset>
            </wp:positionH>
            <wp:positionV relativeFrom="paragraph">
              <wp:posOffset>368935</wp:posOffset>
            </wp:positionV>
            <wp:extent cx="1571625" cy="1571625"/>
            <wp:effectExtent l="0" t="0" r="9525" b="9525"/>
            <wp:wrapTight wrapText="bothSides">
              <wp:wrapPolygon edited="0">
                <wp:start x="524" y="0"/>
                <wp:lineTo x="262" y="785"/>
                <wp:lineTo x="785" y="2880"/>
                <wp:lineTo x="1833" y="4451"/>
                <wp:lineTo x="524" y="6545"/>
                <wp:lineTo x="524" y="7331"/>
                <wp:lineTo x="2095" y="8640"/>
                <wp:lineTo x="0" y="9687"/>
                <wp:lineTo x="0" y="18589"/>
                <wp:lineTo x="1047" y="21207"/>
                <wp:lineTo x="1047" y="21469"/>
                <wp:lineTo x="12567" y="21469"/>
                <wp:lineTo x="21469" y="21207"/>
                <wp:lineTo x="21469" y="17018"/>
                <wp:lineTo x="21207" y="13091"/>
                <wp:lineTo x="20422" y="12829"/>
                <wp:lineTo x="21469" y="11520"/>
                <wp:lineTo x="21469" y="7331"/>
                <wp:lineTo x="20422" y="4451"/>
                <wp:lineTo x="21469" y="2095"/>
                <wp:lineTo x="21207" y="1833"/>
                <wp:lineTo x="17804" y="0"/>
                <wp:lineTo x="524" y="0"/>
              </wp:wrapPolygon>
            </wp:wrapTight>
            <wp:docPr id="1" name="Picture 1" descr="https://render.bitstrips.com/v2/cpanel/4c26f880-4fba-40d2-af7e-6556ba1f6ff1-a2b80b05-5d25-4557-b09f-d2270d867ae1-v1.png?transparent=1&amp;p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nder.bitstrips.com/v2/cpanel/4c26f880-4fba-40d2-af7e-6556ba1f6ff1-a2b80b05-5d25-4557-b09f-d2270d867ae1-v1.png?transparent=1&amp;palett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120" w:rsidRPr="005C6284">
        <w:rPr>
          <w:rFonts w:ascii="AnnieWideMouth" w:hAnsi="AnnieWideMouth"/>
          <w:color w:val="000000"/>
          <w:sz w:val="20"/>
          <w:szCs w:val="20"/>
        </w:rPr>
        <w:t>Welcome to sixth</w:t>
      </w:r>
      <w:r w:rsidR="00456120" w:rsidRPr="005C6284">
        <w:rPr>
          <w:rFonts w:ascii="AnnieWideMouth" w:hAnsi="AnnieWideMouth"/>
          <w:color w:val="000000"/>
          <w:sz w:val="20"/>
          <w:szCs w:val="20"/>
        </w:rPr>
        <w:t xml:space="preserve"> </w:t>
      </w:r>
      <w:r w:rsidR="00456120" w:rsidRPr="005C6284">
        <w:rPr>
          <w:rFonts w:ascii="AnnieWideMouth" w:hAnsi="AnnieWideMouth"/>
          <w:color w:val="000000"/>
          <w:sz w:val="20"/>
          <w:szCs w:val="20"/>
        </w:rPr>
        <w:t xml:space="preserve">grade </w:t>
      </w:r>
      <w:r w:rsidR="00456120" w:rsidRPr="005C6284">
        <w:rPr>
          <w:rFonts w:ascii="AnnieWideMouth" w:hAnsi="AnnieWideMouth"/>
          <w:color w:val="000000"/>
          <w:sz w:val="20"/>
          <w:szCs w:val="20"/>
        </w:rPr>
        <w:t>Language Arts! Our focus this school year will be learning and developing our skills as critical thinkers, readers, writers, speakers, listeners, and viewers. The development and mastery of these impor</w:t>
      </w:r>
      <w:r w:rsidR="00456120" w:rsidRPr="005C6284">
        <w:rPr>
          <w:rFonts w:ascii="AnnieWideMouth" w:hAnsi="AnnieWideMouth"/>
          <w:color w:val="000000"/>
          <w:sz w:val="20"/>
          <w:szCs w:val="20"/>
        </w:rPr>
        <w:t>tant literacy skills is not only</w:t>
      </w:r>
      <w:r w:rsidR="00456120" w:rsidRPr="005C6284">
        <w:rPr>
          <w:rFonts w:ascii="AnnieWideMouth" w:hAnsi="AnnieWideMouth"/>
          <w:color w:val="000000"/>
          <w:sz w:val="20"/>
          <w:szCs w:val="20"/>
        </w:rPr>
        <w:t xml:space="preserve"> important to achieving success in the Language Arts classroom,</w:t>
      </w:r>
      <w:r>
        <w:rPr>
          <w:rFonts w:ascii="AnnieWideMouth" w:hAnsi="AnnieWideMouth"/>
          <w:color w:val="000000"/>
          <w:sz w:val="20"/>
          <w:szCs w:val="20"/>
        </w:rPr>
        <w:t xml:space="preserve"> but</w:t>
      </w:r>
      <w:r w:rsidR="00456120" w:rsidRPr="005C6284">
        <w:rPr>
          <w:rFonts w:ascii="AnnieWideMouth" w:hAnsi="AnnieWideMouth"/>
          <w:color w:val="000000"/>
          <w:sz w:val="20"/>
          <w:szCs w:val="20"/>
        </w:rPr>
        <w:t xml:space="preserve"> it is a critical component of achieving success in other school subjects, building strong relationships with others, and attaining </w:t>
      </w:r>
      <w:r w:rsidR="00456120" w:rsidRPr="005C6284">
        <w:rPr>
          <w:rFonts w:ascii="AnnieWideMouth" w:hAnsi="AnnieWideMouth"/>
          <w:color w:val="000000"/>
          <w:sz w:val="20"/>
          <w:szCs w:val="20"/>
        </w:rPr>
        <w:t>a career as an adult. T</w:t>
      </w:r>
      <w:r w:rsidR="00456120" w:rsidRPr="005C6284">
        <w:rPr>
          <w:rFonts w:ascii="AnnieWideMouth" w:hAnsi="AnnieWideMouth"/>
          <w:color w:val="000000"/>
          <w:sz w:val="20"/>
          <w:szCs w:val="20"/>
        </w:rPr>
        <w:t xml:space="preserve">he quality of life you experience now throughout adulthood will depend a </w:t>
      </w:r>
      <w:r w:rsidR="00456120" w:rsidRPr="005C6284">
        <w:rPr>
          <w:rFonts w:ascii="AnnieWideMouth" w:hAnsi="AnnieWideMouth"/>
          <w:color w:val="000000"/>
          <w:sz w:val="20"/>
          <w:szCs w:val="20"/>
        </w:rPr>
        <w:t>lot,</w:t>
      </w:r>
      <w:r w:rsidR="00456120" w:rsidRPr="005C6284">
        <w:rPr>
          <w:rFonts w:ascii="AnnieWideMouth" w:hAnsi="AnnieWideMouth"/>
          <w:color w:val="000000"/>
          <w:sz w:val="20"/>
          <w:szCs w:val="20"/>
        </w:rPr>
        <w:t xml:space="preserve"> on how well you read, write, and communicate with others.</w:t>
      </w:r>
    </w:p>
    <w:p w:rsidR="00456120" w:rsidRPr="005C6284" w:rsidRDefault="00456120" w:rsidP="00456120">
      <w:pPr>
        <w:pStyle w:val="NormalWeb"/>
        <w:spacing w:before="0" w:beforeAutospacing="0" w:afterAutospacing="0"/>
        <w:rPr>
          <w:rFonts w:ascii="AnnieWideMouth" w:hAnsi="AnnieWideMouth"/>
          <w:sz w:val="20"/>
          <w:szCs w:val="20"/>
        </w:rPr>
      </w:pPr>
      <w:r w:rsidRPr="005C6284">
        <w:rPr>
          <w:rFonts w:ascii="AnnieWideMouth" w:hAnsi="AnnieWideMouth"/>
          <w:color w:val="000000"/>
          <w:sz w:val="20"/>
          <w:szCs w:val="20"/>
        </w:rPr>
        <w:t xml:space="preserve"> </w:t>
      </w:r>
      <w:r w:rsidRPr="005C6284">
        <w:rPr>
          <w:rFonts w:ascii="AnnieWideMouth" w:hAnsi="AnnieWideMouth"/>
          <w:sz w:val="20"/>
          <w:szCs w:val="20"/>
        </w:rPr>
        <w:tab/>
      </w:r>
      <w:r w:rsidRPr="005C6284">
        <w:rPr>
          <w:rFonts w:ascii="AnnieWideMouth" w:hAnsi="AnnieWideMouth"/>
          <w:color w:val="000000"/>
          <w:sz w:val="20"/>
          <w:szCs w:val="20"/>
        </w:rPr>
        <w:t>In order to develop these critical literacy skills, we will be reading a variety of fiction and non-fiction texts and engaging in many informal and formal</w:t>
      </w:r>
      <w:r w:rsidRPr="005C6284">
        <w:rPr>
          <w:rFonts w:ascii="AnnieWideMouth" w:hAnsi="AnnieWideMouth"/>
          <w:color w:val="000000"/>
          <w:sz w:val="20"/>
          <w:szCs w:val="20"/>
        </w:rPr>
        <w:t xml:space="preserve"> writing tasks. These will help us </w:t>
      </w:r>
      <w:proofErr w:type="gramStart"/>
      <w:r w:rsidRPr="005C6284">
        <w:rPr>
          <w:rFonts w:ascii="AnnieWideMouth" w:hAnsi="AnnieWideMouth"/>
          <w:color w:val="000000"/>
          <w:sz w:val="20"/>
          <w:szCs w:val="20"/>
        </w:rPr>
        <w:t>to better understand</w:t>
      </w:r>
      <w:proofErr w:type="gramEnd"/>
      <w:r w:rsidRPr="005C6284">
        <w:rPr>
          <w:rFonts w:ascii="AnnieWideMouth" w:hAnsi="AnnieWideMouth"/>
          <w:color w:val="000000"/>
          <w:sz w:val="20"/>
          <w:szCs w:val="20"/>
        </w:rPr>
        <w:t xml:space="preserve"> ourselves and our place in the world through various conceptual lenses. We will be gaining new ideas and perspectives through wide reading, discussion, and viewing various media critically. On a regular basis, we will think critically about what we have read, heard, or viewed and effectively articulate our thoughts and ideas through speaking and writing.</w:t>
      </w:r>
    </w:p>
    <w:p w:rsidR="00456120" w:rsidRPr="002E7209" w:rsidRDefault="00456120" w:rsidP="002E7209">
      <w:pPr>
        <w:pStyle w:val="NormalWeb"/>
        <w:spacing w:before="0" w:beforeAutospacing="0" w:afterAutospacing="0"/>
        <w:jc w:val="center"/>
        <w:rPr>
          <w:rFonts w:ascii="AnnieWideMouth" w:hAnsi="AnnieWideMouth"/>
        </w:rPr>
      </w:pPr>
      <w:r w:rsidRPr="00456120">
        <w:rPr>
          <w:rFonts w:ascii="AnnieWideMouth" w:hAnsi="AnnieWideMouth"/>
          <w:b/>
          <w:bCs/>
          <w:color w:val="000000"/>
          <w:sz w:val="22"/>
          <w:szCs w:val="22"/>
        </w:rPr>
        <w:t xml:space="preserve">What are We Going to DO </w:t>
      </w:r>
      <w:r>
        <w:rPr>
          <w:rFonts w:ascii="AnnieWideMouth" w:hAnsi="AnnieWideMouth"/>
          <w:b/>
          <w:bCs/>
          <w:color w:val="000000"/>
          <w:sz w:val="22"/>
          <w:szCs w:val="22"/>
        </w:rPr>
        <w:t>This Year</w:t>
      </w:r>
      <w:r w:rsidRPr="00456120">
        <w:rPr>
          <w:rFonts w:ascii="AnnieWideMouth" w:hAnsi="AnnieWideMouth"/>
          <w:b/>
          <w:bCs/>
          <w:color w:val="000000"/>
          <w:sz w:val="22"/>
          <w:szCs w:val="22"/>
        </w:rPr>
        <w:t xml:space="preserve">? </w:t>
      </w:r>
      <w:r w:rsidRPr="00456120">
        <w:rPr>
          <w:rFonts w:ascii="AnnieWideMouth" w:hAnsi="AnnieWideMouth"/>
          <w:color w:val="000000"/>
          <w:sz w:val="22"/>
          <w:szCs w:val="22"/>
        </w:rPr>
        <w:br/>
        <w:t>Conceptual Lenses and Some Essential Questions to Guide Our Learning</w:t>
      </w:r>
    </w:p>
    <w:p w:rsidR="00F67726" w:rsidRPr="00F67726" w:rsidRDefault="00456120" w:rsidP="00F67726">
      <w:pPr>
        <w:pStyle w:val="NormalWeb"/>
        <w:spacing w:before="0" w:beforeAutospacing="0" w:afterAutospacing="0"/>
        <w:jc w:val="center"/>
        <w:rPr>
          <w:rFonts w:ascii="AnnieWideMouth" w:hAnsi="AnnieWideMouth"/>
          <w:b/>
          <w:color w:val="000000"/>
          <w:sz w:val="22"/>
          <w:szCs w:val="22"/>
        </w:rPr>
      </w:pPr>
      <w:r>
        <w:rPr>
          <w:rFonts w:ascii="AnnieWideMouth" w:hAnsi="AnnieWideMouth"/>
          <w:b/>
          <w:color w:val="000000"/>
          <w:sz w:val="22"/>
          <w:szCs w:val="22"/>
        </w:rPr>
        <w:t>(</w:t>
      </w:r>
      <w:r w:rsidRPr="00456120">
        <w:rPr>
          <w:rFonts w:ascii="AnnieWideMouth" w:hAnsi="AnnieWideMouth"/>
          <w:b/>
          <w:color w:val="000000"/>
          <w:sz w:val="22"/>
          <w:szCs w:val="22"/>
        </w:rPr>
        <w:t xml:space="preserve">Please know </w:t>
      </w:r>
      <w:r w:rsidR="00F67726">
        <w:rPr>
          <w:rFonts w:ascii="AnnieWideMouth" w:hAnsi="AnnieWideMouth"/>
          <w:b/>
          <w:color w:val="000000"/>
          <w:sz w:val="22"/>
          <w:szCs w:val="22"/>
        </w:rPr>
        <w:t>that this is subject to change)</w:t>
      </w:r>
    </w:p>
    <w:tbl>
      <w:tblPr>
        <w:tblStyle w:val="TableGrid"/>
        <w:tblW w:w="0" w:type="auto"/>
        <w:tblLook w:val="04A0" w:firstRow="1" w:lastRow="0" w:firstColumn="1" w:lastColumn="0" w:noHBand="0" w:noVBand="1"/>
      </w:tblPr>
      <w:tblGrid>
        <w:gridCol w:w="2337"/>
        <w:gridCol w:w="2337"/>
        <w:gridCol w:w="2338"/>
        <w:gridCol w:w="2338"/>
      </w:tblGrid>
      <w:tr w:rsidR="00456120" w:rsidTr="00456120">
        <w:tc>
          <w:tcPr>
            <w:tcW w:w="2337" w:type="dxa"/>
          </w:tcPr>
          <w:p w:rsidR="00F67726" w:rsidRDefault="00456120" w:rsidP="00456120">
            <w:pPr>
              <w:pStyle w:val="NormalWeb"/>
              <w:spacing w:before="0" w:beforeAutospacing="0" w:afterAutospacing="0"/>
              <w:rPr>
                <w:rFonts w:ascii="AnnieWideMouth" w:hAnsi="AnnieWideMouth"/>
                <w:b/>
                <w:bCs/>
                <w:color w:val="000000"/>
                <w:sz w:val="22"/>
                <w:szCs w:val="22"/>
              </w:rPr>
            </w:pPr>
            <w:r>
              <w:rPr>
                <w:rFonts w:ascii="AnnieWideMouth" w:hAnsi="AnnieWideMouth"/>
                <w:b/>
                <w:bCs/>
                <w:color w:val="000000"/>
                <w:sz w:val="22"/>
                <w:szCs w:val="22"/>
              </w:rPr>
              <w:t>Unit One: Overcoming Obstacles</w:t>
            </w:r>
          </w:p>
          <w:p w:rsidR="00456120" w:rsidRDefault="00456120" w:rsidP="00F67726">
            <w:pPr>
              <w:pStyle w:val="NormalWeb"/>
              <w:numPr>
                <w:ilvl w:val="0"/>
                <w:numId w:val="1"/>
              </w:numPr>
              <w:spacing w:before="0" w:beforeAutospacing="0" w:afterAutospacing="0"/>
              <w:rPr>
                <w:rFonts w:ascii="AnnieWideMouth" w:hAnsi="AnnieWideMouth"/>
                <w:bCs/>
                <w:color w:val="000000"/>
                <w:sz w:val="20"/>
                <w:szCs w:val="20"/>
              </w:rPr>
            </w:pPr>
            <w:r w:rsidRPr="00F67726">
              <w:rPr>
                <w:rFonts w:ascii="AnnieWideMouth" w:hAnsi="AnnieWideMouth"/>
                <w:bCs/>
                <w:color w:val="000000"/>
                <w:sz w:val="20"/>
                <w:szCs w:val="20"/>
              </w:rPr>
              <w:t xml:space="preserve">What is the biggest obstacle to reaching the American Dream? </w:t>
            </w:r>
          </w:p>
          <w:p w:rsidR="00F67726" w:rsidRDefault="00F67726" w:rsidP="00F67726">
            <w:pPr>
              <w:pStyle w:val="NormalWeb"/>
              <w:numPr>
                <w:ilvl w:val="0"/>
                <w:numId w:val="1"/>
              </w:numPr>
              <w:spacing w:before="0" w:beforeAutospacing="0" w:afterAutospacing="0"/>
              <w:rPr>
                <w:rFonts w:ascii="AnnieWideMouth" w:hAnsi="AnnieWideMouth"/>
                <w:bCs/>
                <w:color w:val="000000"/>
                <w:sz w:val="20"/>
                <w:szCs w:val="20"/>
              </w:rPr>
            </w:pPr>
            <w:r>
              <w:rPr>
                <w:rFonts w:ascii="AnnieWideMouth" w:hAnsi="AnnieWideMouth"/>
                <w:bCs/>
                <w:color w:val="000000"/>
                <w:sz w:val="20"/>
                <w:szCs w:val="20"/>
              </w:rPr>
              <w:t xml:space="preserve">Novel: </w:t>
            </w:r>
            <w:r w:rsidRPr="00F67726">
              <w:rPr>
                <w:rFonts w:ascii="AnnieWideMouth" w:hAnsi="AnnieWideMouth"/>
                <w:bCs/>
                <w:color w:val="000000"/>
                <w:sz w:val="20"/>
                <w:szCs w:val="20"/>
                <w:u w:val="single"/>
              </w:rPr>
              <w:t>A Long Walk to Water</w:t>
            </w:r>
            <w:r>
              <w:rPr>
                <w:rFonts w:ascii="AnnieWideMouth" w:hAnsi="AnnieWideMouth"/>
                <w:bCs/>
                <w:color w:val="000000"/>
                <w:sz w:val="20"/>
                <w:szCs w:val="20"/>
              </w:rPr>
              <w:t xml:space="preserve"> by Linda Sue Park</w:t>
            </w:r>
          </w:p>
          <w:p w:rsidR="00456120" w:rsidRDefault="00456120" w:rsidP="00F67726">
            <w:pPr>
              <w:pStyle w:val="NormalWeb"/>
              <w:spacing w:before="0" w:beforeAutospacing="0" w:afterAutospacing="0"/>
              <w:ind w:left="720"/>
              <w:rPr>
                <w:rFonts w:ascii="AnnieWideMouth" w:hAnsi="AnnieWideMouth"/>
                <w:b/>
                <w:bCs/>
                <w:color w:val="000000"/>
                <w:sz w:val="22"/>
                <w:szCs w:val="22"/>
              </w:rPr>
            </w:pPr>
          </w:p>
        </w:tc>
        <w:tc>
          <w:tcPr>
            <w:tcW w:w="2337" w:type="dxa"/>
          </w:tcPr>
          <w:p w:rsidR="00456120" w:rsidRDefault="00456120" w:rsidP="00456120">
            <w:pPr>
              <w:pStyle w:val="NormalWeb"/>
              <w:spacing w:before="0" w:beforeAutospacing="0" w:afterAutospacing="0"/>
              <w:rPr>
                <w:rFonts w:ascii="AnnieWideMouth" w:hAnsi="AnnieWideMouth"/>
                <w:b/>
                <w:bCs/>
                <w:color w:val="000000"/>
                <w:sz w:val="22"/>
                <w:szCs w:val="22"/>
              </w:rPr>
            </w:pPr>
            <w:r>
              <w:rPr>
                <w:rFonts w:ascii="AnnieWideMouth" w:hAnsi="AnnieWideMouth"/>
                <w:b/>
                <w:bCs/>
                <w:color w:val="000000"/>
                <w:sz w:val="22"/>
                <w:szCs w:val="22"/>
              </w:rPr>
              <w:t>Unit Two:</w:t>
            </w:r>
          </w:p>
          <w:p w:rsidR="00456120" w:rsidRDefault="00456120" w:rsidP="00456120">
            <w:pPr>
              <w:pStyle w:val="NormalWeb"/>
              <w:spacing w:before="0" w:beforeAutospacing="0" w:afterAutospacing="0"/>
              <w:rPr>
                <w:rFonts w:ascii="AnnieWideMouth" w:hAnsi="AnnieWideMouth"/>
                <w:b/>
                <w:bCs/>
                <w:color w:val="000000"/>
                <w:sz w:val="22"/>
                <w:szCs w:val="22"/>
              </w:rPr>
            </w:pPr>
            <w:r>
              <w:rPr>
                <w:rFonts w:ascii="AnnieWideMouth" w:hAnsi="AnnieWideMouth"/>
                <w:b/>
                <w:bCs/>
                <w:color w:val="000000"/>
                <w:sz w:val="22"/>
                <w:szCs w:val="22"/>
              </w:rPr>
              <w:t xml:space="preserve">Identity  </w:t>
            </w:r>
          </w:p>
          <w:p w:rsidR="00456120" w:rsidRDefault="00456120" w:rsidP="00F67726">
            <w:pPr>
              <w:pStyle w:val="NormalWeb"/>
              <w:numPr>
                <w:ilvl w:val="0"/>
                <w:numId w:val="1"/>
              </w:numPr>
              <w:spacing w:before="0" w:beforeAutospacing="0" w:afterAutospacing="0"/>
              <w:rPr>
                <w:rFonts w:ascii="AnnieWideMouth" w:hAnsi="AnnieWideMouth"/>
                <w:bCs/>
                <w:color w:val="000000"/>
                <w:sz w:val="20"/>
                <w:szCs w:val="20"/>
              </w:rPr>
            </w:pPr>
            <w:r w:rsidRPr="00F67726">
              <w:rPr>
                <w:rFonts w:ascii="AnnieWideMouth" w:hAnsi="AnnieWideMouth"/>
                <w:bCs/>
                <w:color w:val="000000"/>
                <w:sz w:val="20"/>
                <w:szCs w:val="20"/>
              </w:rPr>
              <w:t xml:space="preserve">How is our identity shaped by the challenges we face? </w:t>
            </w:r>
          </w:p>
          <w:p w:rsidR="00F67726" w:rsidRDefault="00F67726" w:rsidP="00F67726">
            <w:pPr>
              <w:pStyle w:val="NormalWeb"/>
              <w:numPr>
                <w:ilvl w:val="0"/>
                <w:numId w:val="1"/>
              </w:numPr>
              <w:spacing w:before="0" w:beforeAutospacing="0" w:afterAutospacing="0"/>
              <w:rPr>
                <w:rFonts w:ascii="AnnieWideMouth" w:hAnsi="AnnieWideMouth"/>
                <w:bCs/>
                <w:color w:val="000000"/>
                <w:sz w:val="20"/>
                <w:szCs w:val="20"/>
              </w:rPr>
            </w:pPr>
            <w:r>
              <w:rPr>
                <w:rFonts w:ascii="AnnieWideMouth" w:hAnsi="AnnieWideMouth"/>
                <w:bCs/>
                <w:color w:val="000000"/>
                <w:sz w:val="20"/>
                <w:szCs w:val="20"/>
              </w:rPr>
              <w:t xml:space="preserve">Novel: </w:t>
            </w:r>
            <w:r w:rsidRPr="00F67726">
              <w:rPr>
                <w:rFonts w:ascii="AnnieWideMouth" w:hAnsi="AnnieWideMouth"/>
                <w:bCs/>
                <w:color w:val="000000"/>
                <w:sz w:val="20"/>
                <w:szCs w:val="20"/>
                <w:u w:val="single"/>
              </w:rPr>
              <w:t xml:space="preserve">Walk Two Moons </w:t>
            </w:r>
            <w:r>
              <w:rPr>
                <w:rFonts w:ascii="AnnieWideMouth" w:hAnsi="AnnieWideMouth"/>
                <w:bCs/>
                <w:color w:val="000000"/>
                <w:sz w:val="20"/>
                <w:szCs w:val="20"/>
              </w:rPr>
              <w:t>by Sharon Creech</w:t>
            </w:r>
          </w:p>
          <w:p w:rsidR="00F67726" w:rsidRPr="00F67726" w:rsidRDefault="00F67726" w:rsidP="00F67726">
            <w:pPr>
              <w:pStyle w:val="NormalWeb"/>
              <w:spacing w:before="0" w:beforeAutospacing="0" w:afterAutospacing="0"/>
              <w:ind w:left="720"/>
              <w:rPr>
                <w:rFonts w:ascii="AnnieWideMouth" w:hAnsi="AnnieWideMouth"/>
                <w:b/>
                <w:bCs/>
                <w:color w:val="000000"/>
                <w:sz w:val="20"/>
                <w:szCs w:val="20"/>
              </w:rPr>
            </w:pPr>
          </w:p>
        </w:tc>
        <w:tc>
          <w:tcPr>
            <w:tcW w:w="2338" w:type="dxa"/>
          </w:tcPr>
          <w:p w:rsidR="00456120" w:rsidRDefault="00456120" w:rsidP="00456120">
            <w:pPr>
              <w:pStyle w:val="NormalWeb"/>
              <w:spacing w:before="0" w:beforeAutospacing="0" w:afterAutospacing="0"/>
              <w:rPr>
                <w:rFonts w:ascii="AnnieWideMouth" w:hAnsi="AnnieWideMouth"/>
                <w:b/>
                <w:bCs/>
                <w:color w:val="000000"/>
                <w:sz w:val="22"/>
                <w:szCs w:val="22"/>
              </w:rPr>
            </w:pPr>
            <w:r>
              <w:rPr>
                <w:rFonts w:ascii="AnnieWideMouth" w:hAnsi="AnnieWideMouth"/>
                <w:b/>
                <w:bCs/>
                <w:color w:val="000000"/>
                <w:sz w:val="22"/>
                <w:szCs w:val="22"/>
              </w:rPr>
              <w:t xml:space="preserve">Unit Three: </w:t>
            </w:r>
          </w:p>
          <w:p w:rsidR="00456120" w:rsidRDefault="00456120" w:rsidP="00456120">
            <w:pPr>
              <w:pStyle w:val="NormalWeb"/>
              <w:spacing w:before="0" w:beforeAutospacing="0" w:afterAutospacing="0"/>
              <w:rPr>
                <w:rFonts w:ascii="AnnieWideMouth" w:hAnsi="AnnieWideMouth"/>
                <w:b/>
                <w:bCs/>
                <w:color w:val="000000"/>
                <w:sz w:val="22"/>
                <w:szCs w:val="22"/>
              </w:rPr>
            </w:pPr>
            <w:r>
              <w:rPr>
                <w:rFonts w:ascii="AnnieWideMouth" w:hAnsi="AnnieWideMouth"/>
                <w:b/>
                <w:bCs/>
                <w:color w:val="000000"/>
                <w:sz w:val="22"/>
                <w:szCs w:val="22"/>
              </w:rPr>
              <w:t xml:space="preserve">Man vs. Nature </w:t>
            </w:r>
          </w:p>
          <w:p w:rsidR="00456120" w:rsidRDefault="00F67726" w:rsidP="00F67726">
            <w:pPr>
              <w:pStyle w:val="NormalWeb"/>
              <w:numPr>
                <w:ilvl w:val="0"/>
                <w:numId w:val="1"/>
              </w:numPr>
              <w:spacing w:before="0" w:beforeAutospacing="0" w:afterAutospacing="0"/>
              <w:rPr>
                <w:rFonts w:ascii="AnnieWideMouth" w:hAnsi="AnnieWideMouth"/>
                <w:bCs/>
                <w:color w:val="000000"/>
                <w:sz w:val="20"/>
                <w:szCs w:val="20"/>
              </w:rPr>
            </w:pPr>
            <w:r w:rsidRPr="00F67726">
              <w:rPr>
                <w:rFonts w:ascii="AnnieWideMouth" w:hAnsi="AnnieWideMouth"/>
                <w:bCs/>
                <w:color w:val="000000"/>
                <w:sz w:val="20"/>
                <w:szCs w:val="20"/>
              </w:rPr>
              <w:t>Who is</w:t>
            </w:r>
            <w:r w:rsidR="00456120" w:rsidRPr="00F67726">
              <w:rPr>
                <w:rFonts w:ascii="AnnieWideMouth" w:hAnsi="AnnieWideMouth"/>
                <w:bCs/>
                <w:color w:val="000000"/>
                <w:sz w:val="20"/>
                <w:szCs w:val="20"/>
              </w:rPr>
              <w:t xml:space="preserve"> really in control, man or nature? </w:t>
            </w:r>
          </w:p>
          <w:p w:rsidR="00F67726" w:rsidRDefault="00F67726" w:rsidP="00F67726">
            <w:pPr>
              <w:pStyle w:val="NormalWeb"/>
              <w:numPr>
                <w:ilvl w:val="0"/>
                <w:numId w:val="1"/>
              </w:numPr>
              <w:spacing w:before="0" w:beforeAutospacing="0" w:afterAutospacing="0"/>
              <w:rPr>
                <w:rFonts w:ascii="AnnieWideMouth" w:hAnsi="AnnieWideMouth"/>
                <w:bCs/>
                <w:color w:val="000000"/>
                <w:sz w:val="20"/>
                <w:szCs w:val="20"/>
              </w:rPr>
            </w:pPr>
            <w:r>
              <w:rPr>
                <w:rFonts w:ascii="AnnieWideMouth" w:hAnsi="AnnieWideMouth"/>
                <w:bCs/>
                <w:color w:val="000000"/>
                <w:sz w:val="20"/>
                <w:szCs w:val="20"/>
              </w:rPr>
              <w:t xml:space="preserve">Novel: </w:t>
            </w:r>
            <w:r w:rsidRPr="00F67726">
              <w:rPr>
                <w:rFonts w:ascii="AnnieWideMouth" w:hAnsi="AnnieWideMouth"/>
                <w:bCs/>
                <w:color w:val="000000"/>
                <w:sz w:val="20"/>
                <w:szCs w:val="20"/>
                <w:u w:val="single"/>
              </w:rPr>
              <w:t>Tangerine</w:t>
            </w:r>
            <w:r>
              <w:rPr>
                <w:rFonts w:ascii="AnnieWideMouth" w:hAnsi="AnnieWideMouth"/>
                <w:bCs/>
                <w:color w:val="000000"/>
                <w:sz w:val="20"/>
                <w:szCs w:val="20"/>
              </w:rPr>
              <w:t xml:space="preserve"> by Edward Bloor </w:t>
            </w:r>
          </w:p>
          <w:p w:rsidR="00F67726" w:rsidRDefault="00F67726" w:rsidP="00456120">
            <w:pPr>
              <w:pStyle w:val="NormalWeb"/>
              <w:spacing w:before="0" w:beforeAutospacing="0" w:afterAutospacing="0"/>
              <w:rPr>
                <w:rFonts w:ascii="AnnieWideMouth" w:hAnsi="AnnieWideMouth"/>
                <w:bCs/>
                <w:color w:val="000000"/>
                <w:sz w:val="20"/>
                <w:szCs w:val="20"/>
              </w:rPr>
            </w:pPr>
          </w:p>
          <w:p w:rsidR="00F67726" w:rsidRDefault="00F67726" w:rsidP="00456120">
            <w:pPr>
              <w:pStyle w:val="NormalWeb"/>
              <w:spacing w:before="0" w:beforeAutospacing="0" w:afterAutospacing="0"/>
              <w:rPr>
                <w:rFonts w:ascii="AnnieWideMouth" w:hAnsi="AnnieWideMouth"/>
                <w:bCs/>
                <w:color w:val="000000"/>
                <w:sz w:val="20"/>
                <w:szCs w:val="20"/>
              </w:rPr>
            </w:pPr>
          </w:p>
          <w:p w:rsidR="00F67726" w:rsidRPr="00F67726" w:rsidRDefault="00F67726" w:rsidP="00456120">
            <w:pPr>
              <w:pStyle w:val="NormalWeb"/>
              <w:spacing w:before="0" w:beforeAutospacing="0" w:afterAutospacing="0"/>
              <w:rPr>
                <w:rFonts w:ascii="AnnieWideMouth" w:hAnsi="AnnieWideMouth"/>
                <w:b/>
                <w:bCs/>
                <w:color w:val="000000"/>
                <w:sz w:val="20"/>
                <w:szCs w:val="20"/>
              </w:rPr>
            </w:pPr>
          </w:p>
        </w:tc>
        <w:tc>
          <w:tcPr>
            <w:tcW w:w="2338" w:type="dxa"/>
          </w:tcPr>
          <w:p w:rsidR="00456120" w:rsidRDefault="00456120" w:rsidP="00456120">
            <w:pPr>
              <w:pStyle w:val="NormalWeb"/>
              <w:spacing w:before="0" w:beforeAutospacing="0" w:afterAutospacing="0"/>
              <w:rPr>
                <w:rFonts w:ascii="AnnieWideMouth" w:hAnsi="AnnieWideMouth"/>
                <w:b/>
                <w:bCs/>
                <w:color w:val="000000"/>
                <w:sz w:val="22"/>
                <w:szCs w:val="22"/>
              </w:rPr>
            </w:pPr>
            <w:r>
              <w:rPr>
                <w:rFonts w:ascii="AnnieWideMouth" w:hAnsi="AnnieWideMouth"/>
                <w:b/>
                <w:bCs/>
                <w:color w:val="000000"/>
                <w:sz w:val="22"/>
                <w:szCs w:val="22"/>
              </w:rPr>
              <w:t xml:space="preserve">Unit Four: </w:t>
            </w:r>
          </w:p>
          <w:p w:rsidR="00456120" w:rsidRDefault="00456120" w:rsidP="00456120">
            <w:pPr>
              <w:pStyle w:val="NormalWeb"/>
              <w:spacing w:before="0" w:beforeAutospacing="0" w:afterAutospacing="0"/>
              <w:rPr>
                <w:rFonts w:ascii="AnnieWideMouth" w:hAnsi="AnnieWideMouth"/>
                <w:b/>
                <w:bCs/>
                <w:color w:val="000000"/>
                <w:sz w:val="22"/>
                <w:szCs w:val="22"/>
              </w:rPr>
            </w:pPr>
            <w:r>
              <w:rPr>
                <w:rFonts w:ascii="AnnieWideMouth" w:hAnsi="AnnieWideMouth"/>
                <w:b/>
                <w:bCs/>
                <w:color w:val="000000"/>
                <w:sz w:val="22"/>
                <w:szCs w:val="22"/>
              </w:rPr>
              <w:t>Value and Decisions</w:t>
            </w:r>
          </w:p>
          <w:p w:rsidR="00456120" w:rsidRDefault="00456120" w:rsidP="00F67726">
            <w:pPr>
              <w:pStyle w:val="NormalWeb"/>
              <w:numPr>
                <w:ilvl w:val="0"/>
                <w:numId w:val="1"/>
              </w:numPr>
              <w:spacing w:before="0" w:beforeAutospacing="0" w:afterAutospacing="0"/>
              <w:rPr>
                <w:rFonts w:ascii="AnnieWideMouth" w:hAnsi="AnnieWideMouth"/>
                <w:bCs/>
                <w:color w:val="000000"/>
                <w:sz w:val="20"/>
                <w:szCs w:val="20"/>
              </w:rPr>
            </w:pPr>
            <w:r w:rsidRPr="00F67726">
              <w:rPr>
                <w:rFonts w:ascii="AnnieWideMouth" w:hAnsi="AnnieWideMouth"/>
                <w:bCs/>
                <w:color w:val="000000"/>
                <w:sz w:val="20"/>
                <w:szCs w:val="20"/>
              </w:rPr>
              <w:t>Would you have sold</w:t>
            </w:r>
            <w:r w:rsidR="00BB6568">
              <w:rPr>
                <w:rFonts w:ascii="AnnieWideMouth" w:hAnsi="AnnieWideMouth"/>
                <w:bCs/>
                <w:color w:val="000000"/>
                <w:sz w:val="20"/>
                <w:szCs w:val="20"/>
              </w:rPr>
              <w:t xml:space="preserve"> your land</w:t>
            </w:r>
            <w:r w:rsidRPr="00F67726">
              <w:rPr>
                <w:rFonts w:ascii="AnnieWideMouth" w:hAnsi="AnnieWideMouth"/>
                <w:bCs/>
                <w:color w:val="000000"/>
                <w:sz w:val="20"/>
                <w:szCs w:val="20"/>
              </w:rPr>
              <w:t>?</w:t>
            </w:r>
          </w:p>
          <w:p w:rsidR="00F67726" w:rsidRPr="00F67726" w:rsidRDefault="00F67726" w:rsidP="00F67726">
            <w:pPr>
              <w:pStyle w:val="NormalWeb"/>
              <w:numPr>
                <w:ilvl w:val="0"/>
                <w:numId w:val="1"/>
              </w:numPr>
              <w:spacing w:before="0" w:beforeAutospacing="0" w:afterAutospacing="0"/>
              <w:rPr>
                <w:rFonts w:ascii="AnnieWideMouth" w:hAnsi="AnnieWideMouth"/>
                <w:bCs/>
                <w:color w:val="000000"/>
                <w:sz w:val="20"/>
                <w:szCs w:val="20"/>
              </w:rPr>
            </w:pPr>
            <w:r>
              <w:rPr>
                <w:rFonts w:ascii="AnnieWideMouth" w:hAnsi="AnnieWideMouth"/>
                <w:bCs/>
                <w:color w:val="000000"/>
                <w:sz w:val="20"/>
                <w:szCs w:val="20"/>
              </w:rPr>
              <w:t xml:space="preserve">Novel: </w:t>
            </w:r>
            <w:r w:rsidRPr="00F67726">
              <w:rPr>
                <w:rFonts w:ascii="AnnieWideMouth" w:hAnsi="AnnieWideMouth"/>
                <w:bCs/>
                <w:color w:val="000000"/>
                <w:sz w:val="20"/>
                <w:szCs w:val="20"/>
                <w:u w:val="single"/>
              </w:rPr>
              <w:t>Roll of Thunder Hear my Cry</w:t>
            </w:r>
            <w:r>
              <w:rPr>
                <w:rFonts w:ascii="AnnieWideMouth" w:hAnsi="AnnieWideMouth"/>
                <w:bCs/>
                <w:color w:val="000000"/>
                <w:sz w:val="20"/>
                <w:szCs w:val="20"/>
              </w:rPr>
              <w:t xml:space="preserve"> by Mildred D. Taylor</w:t>
            </w:r>
          </w:p>
        </w:tc>
      </w:tr>
    </w:tbl>
    <w:p w:rsidR="00F67726" w:rsidRDefault="00F67726" w:rsidP="00F67726">
      <w:pPr>
        <w:pStyle w:val="NormalWeb"/>
        <w:spacing w:before="0" w:beforeAutospacing="0" w:afterAutospacing="0"/>
        <w:jc w:val="center"/>
        <w:rPr>
          <w:rFonts w:ascii="AnnieWideMouth" w:hAnsi="AnnieWideMouth"/>
          <w:bCs/>
          <w:color w:val="000000"/>
          <w:sz w:val="20"/>
          <w:szCs w:val="20"/>
        </w:rPr>
      </w:pPr>
      <w:r>
        <w:rPr>
          <w:rFonts w:ascii="AnnieWideMouth" w:hAnsi="AnnieWideMouth"/>
          <w:bCs/>
          <w:color w:val="000000"/>
          <w:sz w:val="20"/>
          <w:szCs w:val="20"/>
        </w:rPr>
        <w:t xml:space="preserve">All units will utilize one novel and multiple supplemental texts. Once novels are finished, the rest of the quarter will be focused on independent reading and/or book clubs. </w:t>
      </w:r>
      <w:r>
        <w:rPr>
          <w:rFonts w:ascii="AnnieWideMouth" w:hAnsi="AnnieWideMouth"/>
          <w:bCs/>
          <w:color w:val="000000"/>
          <w:sz w:val="20"/>
          <w:szCs w:val="20"/>
        </w:rPr>
        <w:t>Students will not need to purchase novels unless they want to mark and highlight in their own book.</w:t>
      </w:r>
    </w:p>
    <w:p w:rsidR="005C6284" w:rsidRDefault="005C6284" w:rsidP="00F67726">
      <w:pPr>
        <w:pStyle w:val="NormalWeb"/>
        <w:spacing w:before="0" w:beforeAutospacing="0" w:afterAutospacing="0"/>
        <w:jc w:val="center"/>
        <w:rPr>
          <w:rFonts w:ascii="AnnieWideMouth" w:hAnsi="AnnieWideMouth"/>
          <w:bCs/>
          <w:color w:val="000000"/>
          <w:sz w:val="20"/>
          <w:szCs w:val="20"/>
        </w:rPr>
      </w:pPr>
    </w:p>
    <w:p w:rsidR="005C6284" w:rsidRPr="005C6284" w:rsidRDefault="005C6284" w:rsidP="005C6284">
      <w:pPr>
        <w:pStyle w:val="NormalWeb"/>
        <w:spacing w:before="0" w:beforeAutospacing="0" w:afterAutospacing="0"/>
        <w:rPr>
          <w:rFonts w:ascii="AnnieWideMouth" w:hAnsi="AnnieWideMouth"/>
          <w:bCs/>
          <w:color w:val="000000"/>
          <w:sz w:val="20"/>
          <w:szCs w:val="20"/>
        </w:rPr>
      </w:pPr>
      <w:r w:rsidRPr="005C6284">
        <w:rPr>
          <w:rFonts w:ascii="AnnieWideMouth" w:hAnsi="AnnieWideMouth"/>
          <w:b/>
          <w:bCs/>
          <w:color w:val="000000"/>
          <w:sz w:val="22"/>
          <w:szCs w:val="22"/>
          <w:u w:val="single"/>
        </w:rPr>
        <w:t>Vocabulary:</w:t>
      </w:r>
      <w:r w:rsidRPr="005C6284">
        <w:rPr>
          <w:rFonts w:ascii="AnnieWideMouth" w:hAnsi="AnnieWideMouth"/>
          <w:b/>
          <w:bCs/>
          <w:color w:val="000000"/>
          <w:sz w:val="20"/>
          <w:szCs w:val="20"/>
          <w:u w:val="single"/>
        </w:rPr>
        <w:t xml:space="preserve"> </w:t>
      </w:r>
      <w:r>
        <w:rPr>
          <w:rFonts w:ascii="AnnieWideMouth" w:hAnsi="AnnieWideMouth"/>
          <w:bCs/>
          <w:color w:val="000000"/>
          <w:sz w:val="20"/>
          <w:szCs w:val="20"/>
        </w:rPr>
        <w:t xml:space="preserve">Both honors and standard plus classes will be utilizing the </w:t>
      </w:r>
      <w:r>
        <w:rPr>
          <w:rFonts w:ascii="AnnieWideMouth" w:hAnsi="AnnieWideMouth"/>
          <w:bCs/>
          <w:color w:val="000000"/>
          <w:sz w:val="20"/>
          <w:szCs w:val="20"/>
          <w:u w:val="single"/>
        </w:rPr>
        <w:t xml:space="preserve">Word </w:t>
      </w:r>
      <w:proofErr w:type="gramStart"/>
      <w:r>
        <w:rPr>
          <w:rFonts w:ascii="AnnieWideMouth" w:hAnsi="AnnieWideMouth"/>
          <w:bCs/>
          <w:color w:val="000000"/>
          <w:sz w:val="20"/>
          <w:szCs w:val="20"/>
          <w:u w:val="single"/>
        </w:rPr>
        <w:t>Within</w:t>
      </w:r>
      <w:proofErr w:type="gramEnd"/>
      <w:r>
        <w:rPr>
          <w:rFonts w:ascii="AnnieWideMouth" w:hAnsi="AnnieWideMouth"/>
          <w:bCs/>
          <w:color w:val="000000"/>
          <w:sz w:val="20"/>
          <w:szCs w:val="20"/>
          <w:u w:val="single"/>
        </w:rPr>
        <w:t xml:space="preserve"> the</w:t>
      </w:r>
      <w:r w:rsidRPr="005C6284">
        <w:rPr>
          <w:rFonts w:ascii="AnnieWideMouth" w:hAnsi="AnnieWideMouth"/>
          <w:bCs/>
          <w:color w:val="000000"/>
          <w:sz w:val="20"/>
          <w:szCs w:val="20"/>
          <w:u w:val="single"/>
        </w:rPr>
        <w:t xml:space="preserve"> Word</w:t>
      </w:r>
      <w:r>
        <w:rPr>
          <w:rFonts w:ascii="AnnieWideMouth" w:hAnsi="AnnieWideMouth"/>
          <w:bCs/>
          <w:color w:val="000000"/>
          <w:sz w:val="20"/>
          <w:szCs w:val="20"/>
        </w:rPr>
        <w:t xml:space="preserve"> root word program for vocabulary. This program is extremely beneficial for helping students decode unknown words. This program requires a lot of memorization but will be helpful to students all the way through college. Students will be quizzed weekly to ensure that they are keeping up and will be tested </w:t>
      </w:r>
      <w:r>
        <w:rPr>
          <w:rFonts w:ascii="AnnieWideMouth" w:hAnsi="AnnieWideMouth"/>
          <w:bCs/>
          <w:color w:val="000000"/>
          <w:sz w:val="20"/>
          <w:szCs w:val="20"/>
        </w:rPr>
        <w:lastRenderedPageBreak/>
        <w:t xml:space="preserve">cumulatively on a two or three week cycle depending on their level of ELA class. Please expect to have homework related to stem words. </w:t>
      </w:r>
    </w:p>
    <w:p w:rsidR="00456120" w:rsidRDefault="00456120" w:rsidP="00456120">
      <w:pPr>
        <w:pStyle w:val="NormalWeb"/>
        <w:spacing w:before="0" w:beforeAutospacing="0" w:afterAutospacing="0"/>
        <w:rPr>
          <w:rFonts w:ascii="AnnieWideMouth" w:hAnsi="AnnieWideMouth"/>
          <w:b/>
          <w:bCs/>
          <w:color w:val="000000"/>
          <w:sz w:val="22"/>
          <w:szCs w:val="22"/>
        </w:rPr>
      </w:pPr>
    </w:p>
    <w:p w:rsidR="005C6284" w:rsidRPr="005C6284" w:rsidRDefault="005C6284" w:rsidP="00456120">
      <w:pPr>
        <w:pStyle w:val="NormalWeb"/>
        <w:spacing w:before="0" w:beforeAutospacing="0" w:afterAutospacing="0"/>
        <w:rPr>
          <w:rFonts w:ascii="AnnieWideMouth" w:hAnsi="AnnieWideMouth"/>
          <w:bCs/>
          <w:color w:val="000000"/>
          <w:sz w:val="22"/>
          <w:szCs w:val="22"/>
        </w:rPr>
      </w:pPr>
      <w:r w:rsidRPr="005C6284">
        <w:rPr>
          <w:rFonts w:ascii="AnnieWideMouth" w:hAnsi="AnnieWideMouth"/>
          <w:b/>
          <w:bCs/>
          <w:color w:val="000000"/>
          <w:sz w:val="22"/>
          <w:szCs w:val="22"/>
          <w:u w:val="single"/>
        </w:rPr>
        <w:t xml:space="preserve">Grammar: </w:t>
      </w:r>
      <w:r w:rsidRPr="002E7209">
        <w:rPr>
          <w:rFonts w:ascii="AnnieWideMouth" w:hAnsi="AnnieWideMouth"/>
          <w:bCs/>
          <w:color w:val="000000"/>
          <w:sz w:val="20"/>
          <w:szCs w:val="20"/>
        </w:rPr>
        <w:t xml:space="preserve">Bailey Middle utilizes the website noredink.com for grammar teaching and practice. Students will have access to a wide range of practice for different aspects of grammar and </w:t>
      </w:r>
      <w:proofErr w:type="gramStart"/>
      <w:r w:rsidRPr="002E7209">
        <w:rPr>
          <w:rFonts w:ascii="AnnieWideMouth" w:hAnsi="AnnieWideMouth"/>
          <w:bCs/>
          <w:color w:val="000000"/>
          <w:sz w:val="20"/>
          <w:szCs w:val="20"/>
        </w:rPr>
        <w:t>will be expected</w:t>
      </w:r>
      <w:proofErr w:type="gramEnd"/>
      <w:r w:rsidRPr="002E7209">
        <w:rPr>
          <w:rFonts w:ascii="AnnieWideMouth" w:hAnsi="AnnieWideMouth"/>
          <w:bCs/>
          <w:color w:val="000000"/>
          <w:sz w:val="20"/>
          <w:szCs w:val="20"/>
        </w:rPr>
        <w:t xml:space="preserve"> to complete assignments through this website often.</w:t>
      </w:r>
      <w:r>
        <w:rPr>
          <w:rFonts w:ascii="AnnieWideMouth" w:hAnsi="AnnieWideMouth"/>
          <w:bCs/>
          <w:color w:val="000000"/>
          <w:sz w:val="22"/>
          <w:szCs w:val="22"/>
        </w:rPr>
        <w:t xml:space="preserve"> </w:t>
      </w:r>
    </w:p>
    <w:p w:rsidR="005C6284" w:rsidRDefault="005C6284" w:rsidP="00456120">
      <w:pPr>
        <w:pStyle w:val="NormalWeb"/>
        <w:spacing w:before="0" w:beforeAutospacing="0" w:afterAutospacing="0"/>
        <w:rPr>
          <w:rFonts w:ascii="AnnieWideMouth" w:hAnsi="AnnieWideMouth"/>
          <w:b/>
          <w:bCs/>
          <w:color w:val="000000"/>
          <w:sz w:val="22"/>
          <w:szCs w:val="22"/>
        </w:rPr>
      </w:pP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AnnieWideMouth" w:hAnsi="AnnieWideMouth"/>
          <w:b/>
          <w:bCs/>
          <w:color w:val="000000"/>
          <w:sz w:val="20"/>
          <w:szCs w:val="20"/>
        </w:rPr>
        <w:t>Required materials (Bring to class EVERY</w:t>
      </w:r>
      <w:r w:rsidR="002E7209" w:rsidRPr="002E7209">
        <w:rPr>
          <w:rFonts w:ascii="AnnieWideMouth" w:hAnsi="AnnieWideMouth"/>
          <w:b/>
          <w:bCs/>
          <w:color w:val="000000"/>
          <w:sz w:val="20"/>
          <w:szCs w:val="20"/>
        </w:rPr>
        <w:t xml:space="preserve"> </w:t>
      </w:r>
      <w:r w:rsidRPr="002E7209">
        <w:rPr>
          <w:rFonts w:ascii="AnnieWideMouth" w:hAnsi="AnnieWideMouth"/>
          <w:b/>
          <w:bCs/>
          <w:color w:val="000000"/>
          <w:sz w:val="20"/>
          <w:szCs w:val="20"/>
        </w:rPr>
        <w:t>DAY)</w:t>
      </w: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Segoe UI Symbol" w:hAnsi="Segoe UI Symbol" w:cs="Segoe UI Symbol"/>
          <w:color w:val="000000"/>
          <w:sz w:val="20"/>
          <w:szCs w:val="20"/>
        </w:rPr>
        <w:t>✓</w:t>
      </w:r>
      <w:r w:rsidR="005C6284" w:rsidRPr="002E7209">
        <w:rPr>
          <w:rFonts w:ascii="AnnieWideMouth" w:hAnsi="AnnieWideMouth"/>
          <w:color w:val="000000"/>
          <w:sz w:val="20"/>
          <w:szCs w:val="20"/>
        </w:rPr>
        <w:t xml:space="preserve"> 3-ring 2</w:t>
      </w:r>
      <w:r w:rsidRPr="002E7209">
        <w:rPr>
          <w:rFonts w:ascii="AnnieWideMouth" w:hAnsi="AnnieWideMouth" w:cs="Georgia"/>
          <w:color w:val="000000"/>
          <w:sz w:val="20"/>
          <w:szCs w:val="20"/>
        </w:rPr>
        <w:t>”</w:t>
      </w:r>
      <w:r w:rsidRPr="002E7209">
        <w:rPr>
          <w:rFonts w:ascii="AnnieWideMouth" w:hAnsi="AnnieWideMouth"/>
          <w:color w:val="000000"/>
          <w:sz w:val="20"/>
          <w:szCs w:val="20"/>
        </w:rPr>
        <w:t xml:space="preserve"> binder </w:t>
      </w:r>
      <w:r w:rsidRPr="002E7209">
        <w:rPr>
          <w:rFonts w:ascii="AnnieWideMouth" w:hAnsi="AnnieWideMouth"/>
          <w:color w:val="000000"/>
          <w:sz w:val="20"/>
          <w:szCs w:val="20"/>
        </w:rPr>
        <w:br/>
      </w:r>
      <w:r w:rsidRPr="002E7209">
        <w:rPr>
          <w:rFonts w:ascii="Segoe UI Symbol" w:hAnsi="Segoe UI Symbol" w:cs="Segoe UI Symbol"/>
          <w:color w:val="000000"/>
          <w:sz w:val="20"/>
          <w:szCs w:val="20"/>
        </w:rPr>
        <w:t>✓</w:t>
      </w:r>
      <w:r w:rsidRPr="002E7209">
        <w:rPr>
          <w:rFonts w:ascii="AnnieWideMouth" w:hAnsi="AnnieWideMouth"/>
          <w:color w:val="000000"/>
          <w:sz w:val="20"/>
          <w:szCs w:val="20"/>
        </w:rPr>
        <w:t xml:space="preserve"> </w:t>
      </w:r>
      <w:proofErr w:type="gramStart"/>
      <w:r w:rsidR="005C6284" w:rsidRPr="002E7209">
        <w:rPr>
          <w:rFonts w:ascii="AnnieWideMouth" w:hAnsi="AnnieWideMouth"/>
          <w:color w:val="000000"/>
          <w:sz w:val="20"/>
          <w:szCs w:val="20"/>
        </w:rPr>
        <w:t>A</w:t>
      </w:r>
      <w:proofErr w:type="gramEnd"/>
      <w:r w:rsidR="005C6284" w:rsidRPr="002E7209">
        <w:rPr>
          <w:rFonts w:ascii="AnnieWideMouth" w:hAnsi="AnnieWideMouth"/>
          <w:color w:val="000000"/>
          <w:sz w:val="20"/>
          <w:szCs w:val="20"/>
        </w:rPr>
        <w:t xml:space="preserve"> spiral notebook that will stay in your binder unless it is being used for Stem vocabulary HW. </w:t>
      </w:r>
      <w:r w:rsidRPr="002E7209">
        <w:rPr>
          <w:rFonts w:ascii="AnnieWideMouth" w:hAnsi="AnnieWideMouth"/>
          <w:color w:val="000000"/>
          <w:sz w:val="20"/>
          <w:szCs w:val="20"/>
        </w:rPr>
        <w:t xml:space="preserve"> </w:t>
      </w:r>
      <w:r w:rsidRPr="002E7209">
        <w:rPr>
          <w:rFonts w:ascii="AnnieWideMouth" w:hAnsi="AnnieWideMouth"/>
          <w:color w:val="000000"/>
          <w:sz w:val="20"/>
          <w:szCs w:val="20"/>
        </w:rPr>
        <w:br/>
      </w:r>
      <w:r w:rsidRPr="002E7209">
        <w:rPr>
          <w:rFonts w:ascii="Segoe UI Symbol" w:hAnsi="Segoe UI Symbol" w:cs="Segoe UI Symbol"/>
          <w:color w:val="000000"/>
          <w:sz w:val="20"/>
          <w:szCs w:val="20"/>
        </w:rPr>
        <w:t>✓</w:t>
      </w:r>
      <w:r w:rsidRPr="002E7209">
        <w:rPr>
          <w:rFonts w:ascii="AnnieWideMouth" w:hAnsi="AnnieWideMouth"/>
          <w:color w:val="000000"/>
          <w:sz w:val="20"/>
          <w:szCs w:val="20"/>
        </w:rPr>
        <w:t xml:space="preserve"> Pencil pouch with writing utensils, scissors, tape, highlighters (great to use throughout the day in all classes</w:t>
      </w:r>
      <w:proofErr w:type="gramStart"/>
      <w:r w:rsidR="005C6284" w:rsidRPr="002E7209">
        <w:rPr>
          <w:rFonts w:ascii="AnnieWideMouth" w:hAnsi="AnnieWideMouth"/>
          <w:color w:val="000000"/>
          <w:sz w:val="20"/>
          <w:szCs w:val="20"/>
        </w:rPr>
        <w:t>)</w:t>
      </w:r>
      <w:proofErr w:type="gramEnd"/>
      <w:r w:rsidRPr="002E7209">
        <w:rPr>
          <w:rFonts w:ascii="AnnieWideMouth" w:hAnsi="AnnieWideMouth"/>
          <w:color w:val="000000"/>
          <w:sz w:val="20"/>
          <w:szCs w:val="20"/>
        </w:rPr>
        <w:br/>
      </w:r>
      <w:r w:rsidRPr="002E7209">
        <w:rPr>
          <w:rFonts w:ascii="Segoe UI Symbol" w:hAnsi="Segoe UI Symbol" w:cs="Segoe UI Symbol"/>
          <w:color w:val="000000"/>
          <w:sz w:val="20"/>
          <w:szCs w:val="20"/>
        </w:rPr>
        <w:t>✓</w:t>
      </w:r>
      <w:r w:rsidRPr="002E7209">
        <w:rPr>
          <w:rFonts w:ascii="AnnieWideMouth" w:hAnsi="AnnieWideMouth"/>
          <w:color w:val="000000"/>
          <w:sz w:val="20"/>
          <w:szCs w:val="20"/>
        </w:rPr>
        <w:t xml:space="preserve"> Agenda</w:t>
      </w: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AnnieWideMouth" w:hAnsi="AnnieWideMouth"/>
          <w:color w:val="000000"/>
          <w:sz w:val="20"/>
          <w:szCs w:val="20"/>
        </w:rPr>
        <w:t xml:space="preserve"> </w:t>
      </w: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AnnieWideMouth" w:hAnsi="AnnieWideMouth"/>
          <w:b/>
          <w:bCs/>
          <w:color w:val="000000"/>
          <w:sz w:val="20"/>
          <w:szCs w:val="20"/>
        </w:rPr>
        <w:t>Grading and Assessment</w:t>
      </w: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AnnieWideMouth" w:hAnsi="AnnieWideMouth"/>
          <w:color w:val="000000"/>
          <w:sz w:val="20"/>
          <w:szCs w:val="20"/>
        </w:rPr>
        <w:t xml:space="preserve">Student achievement of the language arts standards </w:t>
      </w:r>
      <w:proofErr w:type="gramStart"/>
      <w:r w:rsidRPr="002E7209">
        <w:rPr>
          <w:rFonts w:ascii="AnnieWideMouth" w:hAnsi="AnnieWideMouth"/>
          <w:color w:val="000000"/>
          <w:sz w:val="20"/>
          <w:szCs w:val="20"/>
        </w:rPr>
        <w:t>will be communicated</w:t>
      </w:r>
      <w:proofErr w:type="gramEnd"/>
      <w:r w:rsidRPr="002E7209">
        <w:rPr>
          <w:rFonts w:ascii="AnnieWideMouth" w:hAnsi="AnnieWideMouth"/>
          <w:color w:val="000000"/>
          <w:sz w:val="20"/>
          <w:szCs w:val="20"/>
        </w:rPr>
        <w:t xml:space="preserve"> to students and parents using standards-based grading. </w:t>
      </w: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AnnieWideMouth" w:hAnsi="AnnieWideMouth"/>
          <w:color w:val="000000"/>
          <w:sz w:val="20"/>
          <w:szCs w:val="20"/>
        </w:rPr>
        <w:t xml:space="preserve"> </w:t>
      </w: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AnnieWideMouth" w:hAnsi="AnnieWideMouth"/>
          <w:b/>
          <w:bCs/>
          <w:color w:val="000000"/>
          <w:sz w:val="20"/>
          <w:szCs w:val="20"/>
        </w:rPr>
        <w:t>What does that mean?</w:t>
      </w: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Segoe UI Symbol" w:hAnsi="Segoe UI Symbol" w:cs="Segoe UI Symbol"/>
          <w:color w:val="000000"/>
          <w:sz w:val="20"/>
          <w:szCs w:val="20"/>
        </w:rPr>
        <w:t>✓</w:t>
      </w:r>
      <w:r w:rsidRPr="002E7209">
        <w:rPr>
          <w:rFonts w:ascii="AnnieWideMouth" w:hAnsi="AnnieWideMouth"/>
          <w:color w:val="000000"/>
          <w:sz w:val="20"/>
          <w:szCs w:val="20"/>
        </w:rPr>
        <w:t xml:space="preserve"> Grades will only reflect the student</w:t>
      </w:r>
      <w:r w:rsidRPr="002E7209">
        <w:rPr>
          <w:rFonts w:ascii="AnnieWideMouth" w:hAnsi="AnnieWideMouth" w:cs="Georgia"/>
          <w:color w:val="000000"/>
          <w:sz w:val="20"/>
          <w:szCs w:val="20"/>
        </w:rPr>
        <w:t>’</w:t>
      </w:r>
      <w:r w:rsidRPr="002E7209">
        <w:rPr>
          <w:rFonts w:ascii="AnnieWideMouth" w:hAnsi="AnnieWideMouth"/>
          <w:color w:val="000000"/>
          <w:sz w:val="20"/>
          <w:szCs w:val="20"/>
        </w:rPr>
        <w:t xml:space="preserve">s level of academic achievement. </w:t>
      </w:r>
      <w:r w:rsidRPr="002E7209">
        <w:rPr>
          <w:rFonts w:ascii="AnnieWideMouth" w:hAnsi="AnnieWideMouth"/>
          <w:color w:val="000000"/>
          <w:sz w:val="20"/>
          <w:szCs w:val="20"/>
        </w:rPr>
        <w:br/>
      </w:r>
      <w:r w:rsidRPr="002E7209">
        <w:rPr>
          <w:rFonts w:ascii="Segoe UI Symbol" w:hAnsi="Segoe UI Symbol" w:cs="Segoe UI Symbol"/>
          <w:color w:val="000000"/>
          <w:sz w:val="20"/>
          <w:szCs w:val="20"/>
        </w:rPr>
        <w:t>✓</w:t>
      </w:r>
      <w:r w:rsidRPr="002E7209">
        <w:rPr>
          <w:rFonts w:ascii="AnnieWideMouth" w:hAnsi="AnnieWideMouth"/>
          <w:color w:val="000000"/>
          <w:sz w:val="20"/>
          <w:szCs w:val="20"/>
        </w:rPr>
        <w:t xml:space="preserve"> Academic grades </w:t>
      </w:r>
      <w:proofErr w:type="gramStart"/>
      <w:r w:rsidRPr="002E7209">
        <w:rPr>
          <w:rFonts w:ascii="AnnieWideMouth" w:hAnsi="AnnieWideMouth"/>
          <w:color w:val="000000"/>
          <w:sz w:val="20"/>
          <w:szCs w:val="20"/>
        </w:rPr>
        <w:t>will NOT be based</w:t>
      </w:r>
      <w:proofErr w:type="gramEnd"/>
      <w:r w:rsidRPr="002E7209">
        <w:rPr>
          <w:rFonts w:ascii="AnnieWideMouth" w:hAnsi="AnnieWideMouth"/>
          <w:color w:val="000000"/>
          <w:sz w:val="20"/>
          <w:szCs w:val="20"/>
        </w:rPr>
        <w:t xml:space="preserve"> on behaviors such as participation, social development, or attendance. </w:t>
      </w:r>
      <w:r w:rsidRPr="002E7209">
        <w:rPr>
          <w:rFonts w:ascii="AnnieWideMouth" w:hAnsi="AnnieWideMouth"/>
          <w:color w:val="000000"/>
          <w:sz w:val="20"/>
          <w:szCs w:val="20"/>
        </w:rPr>
        <w:br/>
      </w:r>
      <w:r w:rsidRPr="002E7209">
        <w:rPr>
          <w:rFonts w:ascii="Segoe UI Symbol" w:hAnsi="Segoe UI Symbol" w:cs="Segoe UI Symbol"/>
          <w:color w:val="000000"/>
          <w:sz w:val="20"/>
          <w:szCs w:val="20"/>
        </w:rPr>
        <w:t>✓</w:t>
      </w:r>
      <w:r w:rsidRPr="002E7209">
        <w:rPr>
          <w:rFonts w:ascii="AnnieWideMouth" w:hAnsi="AnnieWideMouth"/>
          <w:color w:val="000000"/>
          <w:sz w:val="20"/>
          <w:szCs w:val="20"/>
        </w:rPr>
        <w:t xml:space="preserve"> All students will have multiple assessment opportunities to demonstrate higher levels of achievement. Additional opportunities may include retakes of assessment, student revisions of products based on descriptive feedback, or alternative methods of assessment. Second or multiple assessments do not mean an endless set of opportunities for students. The summative grade will reflect the most recent evidence of learning. </w:t>
      </w:r>
      <w:r w:rsidRPr="002E7209">
        <w:rPr>
          <w:rFonts w:ascii="AnnieWideMouth" w:hAnsi="AnnieWideMouth"/>
          <w:color w:val="000000"/>
          <w:sz w:val="20"/>
          <w:szCs w:val="20"/>
        </w:rPr>
        <w:br/>
      </w:r>
      <w:r w:rsidRPr="002E7209">
        <w:rPr>
          <w:rFonts w:ascii="Segoe UI Symbol" w:hAnsi="Segoe UI Symbol" w:cs="Segoe UI Symbol"/>
          <w:color w:val="000000"/>
          <w:sz w:val="20"/>
          <w:szCs w:val="20"/>
        </w:rPr>
        <w:t>✓</w:t>
      </w:r>
      <w:r w:rsidRPr="002E7209">
        <w:rPr>
          <w:rFonts w:ascii="AnnieWideMouth" w:hAnsi="AnnieWideMouth"/>
          <w:color w:val="000000"/>
          <w:sz w:val="20"/>
          <w:szCs w:val="20"/>
        </w:rPr>
        <w:t xml:space="preserve"> Students are expected to complete all required work by due dates. If work </w:t>
      </w:r>
      <w:proofErr w:type="gramStart"/>
      <w:r w:rsidRPr="002E7209">
        <w:rPr>
          <w:rFonts w:ascii="AnnieWideMouth" w:hAnsi="AnnieWideMouth"/>
          <w:color w:val="000000"/>
          <w:sz w:val="20"/>
          <w:szCs w:val="20"/>
        </w:rPr>
        <w:t>is not submitted</w:t>
      </w:r>
      <w:proofErr w:type="gramEnd"/>
      <w:r w:rsidRPr="002E7209">
        <w:rPr>
          <w:rFonts w:ascii="AnnieWideMouth" w:hAnsi="AnnieWideMouth"/>
          <w:color w:val="000000"/>
          <w:sz w:val="20"/>
          <w:szCs w:val="20"/>
        </w:rPr>
        <w:t xml:space="preserve"> on time, students will receive a 10% deduction per day the assignment is late.</w:t>
      </w: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AnnieWideMouth" w:hAnsi="AnnieWideMouth"/>
          <w:color w:val="000000"/>
          <w:sz w:val="20"/>
          <w:szCs w:val="20"/>
        </w:rPr>
        <w:t xml:space="preserve"> </w:t>
      </w:r>
    </w:p>
    <w:p w:rsidR="00456120" w:rsidRPr="002E7209" w:rsidRDefault="00456120" w:rsidP="00456120">
      <w:pPr>
        <w:pStyle w:val="NormalWeb"/>
        <w:spacing w:before="0" w:beforeAutospacing="0" w:afterAutospacing="0"/>
        <w:rPr>
          <w:rFonts w:ascii="AnnieWideMouth" w:hAnsi="AnnieWideMouth"/>
          <w:sz w:val="20"/>
          <w:szCs w:val="20"/>
        </w:rPr>
      </w:pPr>
      <w:r w:rsidRPr="002E7209">
        <w:rPr>
          <w:rFonts w:ascii="AnnieWideMouth" w:hAnsi="AnnieWideMouth"/>
          <w:color w:val="000000"/>
          <w:sz w:val="20"/>
          <w:szCs w:val="20"/>
        </w:rPr>
        <w:t xml:space="preserve">Additional information pertaining to grades </w:t>
      </w:r>
      <w:proofErr w:type="gramStart"/>
      <w:r w:rsidRPr="002E7209">
        <w:rPr>
          <w:rFonts w:ascii="AnnieWideMouth" w:hAnsi="AnnieWideMouth"/>
          <w:color w:val="000000"/>
          <w:sz w:val="20"/>
          <w:szCs w:val="20"/>
        </w:rPr>
        <w:t>can be found</w:t>
      </w:r>
      <w:proofErr w:type="gramEnd"/>
      <w:r w:rsidRPr="002E7209">
        <w:rPr>
          <w:rFonts w:ascii="AnnieWideMouth" w:hAnsi="AnnieWideMouth"/>
          <w:color w:val="000000"/>
          <w:sz w:val="20"/>
          <w:szCs w:val="20"/>
        </w:rPr>
        <w:t xml:space="preserve"> in the </w:t>
      </w:r>
      <w:r w:rsidR="005C6284" w:rsidRPr="002E7209">
        <w:rPr>
          <w:rFonts w:ascii="AnnieWideMouth" w:hAnsi="AnnieWideMouth"/>
          <w:color w:val="000000"/>
          <w:sz w:val="20"/>
          <w:szCs w:val="20"/>
        </w:rPr>
        <w:t>stude</w:t>
      </w:r>
      <w:r w:rsidR="002E7209" w:rsidRPr="002E7209">
        <w:rPr>
          <w:rFonts w:ascii="AnnieWideMouth" w:hAnsi="AnnieWideMouth"/>
          <w:color w:val="000000"/>
          <w:sz w:val="20"/>
          <w:szCs w:val="20"/>
        </w:rPr>
        <w:t>nt handbook at the front of the student</w:t>
      </w:r>
      <w:r w:rsidR="005C6284" w:rsidRPr="002E7209">
        <w:rPr>
          <w:rFonts w:ascii="AnnieWideMouth" w:hAnsi="AnnieWideMouth"/>
          <w:color w:val="000000"/>
          <w:sz w:val="20"/>
          <w:szCs w:val="20"/>
        </w:rPr>
        <w:t xml:space="preserve"> agenda</w:t>
      </w:r>
      <w:r w:rsidRPr="002E7209">
        <w:rPr>
          <w:rFonts w:ascii="AnnieWideMouth" w:hAnsi="AnnieWideMouth"/>
          <w:color w:val="000000"/>
          <w:sz w:val="20"/>
          <w:szCs w:val="20"/>
        </w:rPr>
        <w:t xml:space="preserve">. </w:t>
      </w:r>
    </w:p>
    <w:p w:rsidR="002E7209" w:rsidRDefault="002E7209" w:rsidP="002E7209">
      <w:pPr>
        <w:pStyle w:val="NormalWeb"/>
        <w:spacing w:before="0" w:beforeAutospacing="0" w:afterAutospacing="0"/>
        <w:rPr>
          <w:rFonts w:ascii="AnnieWideMouth" w:hAnsi="AnnieWideMouth"/>
          <w:b/>
          <w:bCs/>
          <w:color w:val="000000"/>
          <w:sz w:val="20"/>
          <w:szCs w:val="20"/>
        </w:rPr>
      </w:pPr>
      <w:r>
        <w:rPr>
          <w:noProof/>
        </w:rPr>
        <w:drawing>
          <wp:anchor distT="0" distB="0" distL="114300" distR="114300" simplePos="0" relativeHeight="251659264" behindDoc="1" locked="0" layoutInCell="1" allowOverlap="1">
            <wp:simplePos x="0" y="0"/>
            <wp:positionH relativeFrom="column">
              <wp:posOffset>4552315</wp:posOffset>
            </wp:positionH>
            <wp:positionV relativeFrom="paragraph">
              <wp:posOffset>5080</wp:posOffset>
            </wp:positionV>
            <wp:extent cx="1666875" cy="1771650"/>
            <wp:effectExtent l="0" t="0" r="0" b="0"/>
            <wp:wrapTight wrapText="bothSides">
              <wp:wrapPolygon edited="0">
                <wp:start x="9134" y="1394"/>
                <wp:lineTo x="7159" y="2787"/>
                <wp:lineTo x="6665" y="3484"/>
                <wp:lineTo x="6912" y="5574"/>
                <wp:lineTo x="2715" y="5574"/>
                <wp:lineTo x="494" y="8129"/>
                <wp:lineTo x="987" y="10452"/>
                <wp:lineTo x="4443" y="13006"/>
                <wp:lineTo x="5925" y="13006"/>
                <wp:lineTo x="2222" y="14168"/>
                <wp:lineTo x="1481" y="14865"/>
                <wp:lineTo x="1234" y="19277"/>
                <wp:lineTo x="2222" y="20439"/>
                <wp:lineTo x="4937" y="20439"/>
                <wp:lineTo x="4937" y="21368"/>
                <wp:lineTo x="18021" y="21368"/>
                <wp:lineTo x="19255" y="20206"/>
                <wp:lineTo x="19255" y="17652"/>
                <wp:lineTo x="18761" y="16723"/>
                <wp:lineTo x="19749" y="16026"/>
                <wp:lineTo x="19995" y="14400"/>
                <wp:lineTo x="19008" y="13006"/>
                <wp:lineTo x="20489" y="12542"/>
                <wp:lineTo x="21230" y="11148"/>
                <wp:lineTo x="20983" y="7200"/>
                <wp:lineTo x="18761" y="6039"/>
                <wp:lineTo x="14318" y="4877"/>
                <wp:lineTo x="12590" y="2323"/>
                <wp:lineTo x="11602" y="1394"/>
                <wp:lineTo x="9134" y="1394"/>
              </wp:wrapPolygon>
            </wp:wrapTight>
            <wp:docPr id="2" name="Picture 2" descr="https://render.bitstrips.com/v2/cpanel/c42b093f-fcc2-4a10-ba6e-dfe840c6e3cf-a2b80b05-5d25-4557-b09f-d2270d867ae1-v1.png?transparent=1&amp;p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nder.bitstrips.com/v2/cpanel/c42b093f-fcc2-4a10-ba6e-dfe840c6e3cf-a2b80b05-5d25-4557-b09f-d2270d867ae1-v1.png?transparent=1&amp;palett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7209" w:rsidRDefault="002E7209" w:rsidP="002E7209">
      <w:pPr>
        <w:pStyle w:val="NormalWeb"/>
        <w:spacing w:before="0" w:beforeAutospacing="0" w:afterAutospacing="0"/>
        <w:rPr>
          <w:rFonts w:ascii="AnnieWideMouth" w:hAnsi="AnnieWideMouth"/>
          <w:color w:val="000000"/>
          <w:sz w:val="20"/>
          <w:szCs w:val="20"/>
        </w:rPr>
      </w:pPr>
      <w:r w:rsidRPr="005C6284">
        <w:rPr>
          <w:rFonts w:ascii="AnnieWideMouth" w:hAnsi="AnnieWideMouth"/>
          <w:b/>
          <w:bCs/>
          <w:color w:val="000000"/>
          <w:sz w:val="20"/>
          <w:szCs w:val="20"/>
        </w:rPr>
        <w:t xml:space="preserve">Top Five Things to Remember About Our Class </w:t>
      </w:r>
      <w:r w:rsidRPr="005C6284">
        <w:rPr>
          <w:rFonts w:ascii="AnnieWideMouth" w:hAnsi="AnnieWideMouth"/>
          <w:color w:val="000000"/>
          <w:sz w:val="20"/>
          <w:szCs w:val="20"/>
        </w:rPr>
        <w:br/>
      </w:r>
      <w:r w:rsidRPr="005C6284">
        <w:rPr>
          <w:rFonts w:ascii="AnnieWideMouth" w:hAnsi="AnnieWideMouth"/>
          <w:b/>
          <w:bCs/>
          <w:color w:val="000000"/>
          <w:sz w:val="20"/>
          <w:szCs w:val="20"/>
        </w:rPr>
        <w:t xml:space="preserve">5. </w:t>
      </w:r>
      <w:r w:rsidRPr="005C6284">
        <w:rPr>
          <w:rFonts w:ascii="AnnieWideMouth" w:hAnsi="AnnieWideMouth"/>
          <w:color w:val="000000"/>
          <w:sz w:val="20"/>
          <w:szCs w:val="20"/>
        </w:rPr>
        <w:t xml:space="preserve">Respect every object, person, and idea in this room. </w:t>
      </w:r>
      <w:r w:rsidRPr="005C6284">
        <w:rPr>
          <w:rFonts w:ascii="AnnieWideMouth" w:hAnsi="AnnieWideMouth"/>
          <w:color w:val="000000"/>
          <w:sz w:val="20"/>
          <w:szCs w:val="20"/>
        </w:rPr>
        <w:br/>
      </w:r>
      <w:r w:rsidRPr="005C6284">
        <w:rPr>
          <w:rFonts w:ascii="AnnieWideMouth" w:hAnsi="AnnieWideMouth"/>
          <w:b/>
          <w:bCs/>
          <w:color w:val="000000"/>
          <w:sz w:val="20"/>
          <w:szCs w:val="20"/>
        </w:rPr>
        <w:t xml:space="preserve">4. </w:t>
      </w:r>
      <w:r w:rsidRPr="005C6284">
        <w:rPr>
          <w:rFonts w:ascii="AnnieWideMouth" w:hAnsi="AnnieWideMouth"/>
          <w:color w:val="000000"/>
          <w:sz w:val="20"/>
          <w:szCs w:val="20"/>
        </w:rPr>
        <w:t xml:space="preserve">Take responsibility for your choices and actions. </w:t>
      </w:r>
      <w:r>
        <w:rPr>
          <w:rFonts w:ascii="AnnieWideMouth" w:hAnsi="AnnieWideMouth"/>
          <w:color w:val="000000"/>
          <w:sz w:val="20"/>
          <w:szCs w:val="20"/>
        </w:rPr>
        <w:t xml:space="preserve">                                   </w:t>
      </w:r>
      <w:r w:rsidRPr="005C6284">
        <w:rPr>
          <w:rFonts w:ascii="AnnieWideMouth" w:hAnsi="AnnieWideMouth"/>
          <w:color w:val="000000"/>
          <w:sz w:val="20"/>
          <w:szCs w:val="20"/>
        </w:rPr>
        <w:br/>
      </w:r>
      <w:r w:rsidRPr="005C6284">
        <w:rPr>
          <w:rFonts w:ascii="AnnieWideMouth" w:hAnsi="AnnieWideMouth"/>
          <w:b/>
          <w:bCs/>
          <w:color w:val="000000"/>
          <w:sz w:val="20"/>
          <w:szCs w:val="20"/>
        </w:rPr>
        <w:t>3.</w:t>
      </w:r>
      <w:r w:rsidRPr="005C6284">
        <w:rPr>
          <w:rFonts w:ascii="AnnieWideMouth" w:hAnsi="AnnieWideMouth"/>
          <w:color w:val="000000"/>
          <w:sz w:val="20"/>
          <w:szCs w:val="20"/>
        </w:rPr>
        <w:t xml:space="preserve"> Follow instructions: written and verbal. </w:t>
      </w:r>
      <w:r w:rsidRPr="005C6284">
        <w:rPr>
          <w:rFonts w:ascii="AnnieWideMouth" w:hAnsi="AnnieWideMouth"/>
          <w:color w:val="000000"/>
          <w:sz w:val="20"/>
          <w:szCs w:val="20"/>
        </w:rPr>
        <w:br/>
      </w:r>
      <w:r w:rsidRPr="005C6284">
        <w:rPr>
          <w:rFonts w:ascii="AnnieWideMouth" w:hAnsi="AnnieWideMouth"/>
          <w:b/>
          <w:bCs/>
          <w:color w:val="000000"/>
          <w:sz w:val="20"/>
          <w:szCs w:val="20"/>
        </w:rPr>
        <w:t xml:space="preserve">2. </w:t>
      </w:r>
      <w:r w:rsidRPr="005C6284">
        <w:rPr>
          <w:rFonts w:ascii="AnnieWideMouth" w:hAnsi="AnnieWideMouth"/>
          <w:color w:val="000000"/>
          <w:sz w:val="20"/>
          <w:szCs w:val="20"/>
        </w:rPr>
        <w:t xml:space="preserve">Come to class ready to think and participate. </w:t>
      </w:r>
      <w:r w:rsidRPr="005C6284">
        <w:rPr>
          <w:rFonts w:ascii="AnnieWideMouth" w:hAnsi="AnnieWideMouth"/>
          <w:color w:val="000000"/>
          <w:sz w:val="20"/>
          <w:szCs w:val="20"/>
        </w:rPr>
        <w:br/>
      </w:r>
      <w:r w:rsidRPr="005C6284">
        <w:rPr>
          <w:rFonts w:ascii="AnnieWideMouth" w:hAnsi="AnnieWideMouth"/>
          <w:b/>
          <w:bCs/>
          <w:color w:val="000000"/>
          <w:sz w:val="20"/>
          <w:szCs w:val="20"/>
        </w:rPr>
        <w:t xml:space="preserve">1. </w:t>
      </w:r>
      <w:r w:rsidRPr="005C6284">
        <w:rPr>
          <w:rFonts w:ascii="AnnieWideMouth" w:hAnsi="AnnieWideMouth"/>
          <w:color w:val="000000"/>
          <w:sz w:val="20"/>
          <w:szCs w:val="20"/>
        </w:rPr>
        <w:t xml:space="preserve">Ask questions, be curious, and seek answers. </w:t>
      </w:r>
    </w:p>
    <w:p w:rsidR="005C6284" w:rsidRPr="002E7209" w:rsidRDefault="005C6284" w:rsidP="005C6284">
      <w:pPr>
        <w:spacing w:after="240"/>
        <w:rPr>
          <w:rFonts w:ascii="AnnieWideMouth" w:hAnsi="AnnieWideMouth"/>
          <w:b/>
          <w:bCs/>
          <w:color w:val="000000"/>
          <w:sz w:val="20"/>
          <w:szCs w:val="20"/>
        </w:rPr>
      </w:pPr>
      <w:bookmarkStart w:id="0" w:name="_GoBack"/>
      <w:bookmarkEnd w:id="0"/>
      <w:r w:rsidRPr="002E7209">
        <w:rPr>
          <w:rFonts w:ascii="AnnieWideMouth" w:hAnsi="AnnieWideMouth"/>
          <w:sz w:val="20"/>
          <w:szCs w:val="20"/>
        </w:rPr>
        <w:br/>
      </w:r>
    </w:p>
    <w:p w:rsidR="002E7209" w:rsidRDefault="002E7209" w:rsidP="005C6284">
      <w:pPr>
        <w:spacing w:after="240"/>
        <w:rPr>
          <w:rFonts w:ascii="AnnieWideMouth" w:hAnsi="AnnieWideMouth"/>
          <w:b/>
          <w:bCs/>
          <w:color w:val="000000"/>
        </w:rPr>
      </w:pPr>
    </w:p>
    <w:p w:rsidR="00456120" w:rsidRPr="00456120" w:rsidRDefault="00456120" w:rsidP="005C6284">
      <w:pPr>
        <w:spacing w:after="240"/>
        <w:rPr>
          <w:rFonts w:ascii="AnnieWideMouth" w:hAnsi="AnnieWideMouth"/>
        </w:rPr>
      </w:pPr>
      <w:r w:rsidRPr="00456120">
        <w:rPr>
          <w:rFonts w:ascii="AnnieWideMouth" w:hAnsi="AnnieWideMouth"/>
          <w:b/>
          <w:bCs/>
          <w:color w:val="000000"/>
        </w:rPr>
        <w:lastRenderedPageBreak/>
        <w:t>Please READ the course info, SIGN, an</w:t>
      </w:r>
      <w:r w:rsidR="002E7209">
        <w:rPr>
          <w:rFonts w:ascii="AnnieWideMouth" w:hAnsi="AnnieWideMouth"/>
          <w:b/>
          <w:bCs/>
          <w:color w:val="000000"/>
        </w:rPr>
        <w:t>d RETURN this sheet to Mrs. Ballentine</w:t>
      </w:r>
      <w:r w:rsidRPr="00456120">
        <w:rPr>
          <w:rFonts w:ascii="AnnieWideMouth" w:hAnsi="AnnieWideMouth"/>
          <w:b/>
          <w:bCs/>
          <w:color w:val="000000"/>
        </w:rPr>
        <w:t>.</w:t>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color w:val="000000"/>
          <w:sz w:val="22"/>
          <w:szCs w:val="22"/>
        </w:rPr>
        <w:t>Students: Please sign below to signify that you have rea</w:t>
      </w:r>
      <w:r w:rsidR="002E7209">
        <w:rPr>
          <w:rFonts w:ascii="AnnieWideMouth" w:hAnsi="AnnieWideMouth"/>
          <w:color w:val="000000"/>
          <w:sz w:val="22"/>
          <w:szCs w:val="22"/>
        </w:rPr>
        <w:t>d the course sheet for Mrs. Ballentine</w:t>
      </w:r>
      <w:r w:rsidRPr="00456120">
        <w:rPr>
          <w:rFonts w:ascii="AnnieWideMouth" w:hAnsi="AnnieWideMouth"/>
          <w:color w:val="000000"/>
          <w:sz w:val="22"/>
          <w:szCs w:val="22"/>
        </w:rPr>
        <w:t>’s class, will keep it in your binder, will be responsible for the information throughout the year, and will check PowerSchool at least once a week at school or at home.</w:t>
      </w:r>
      <w:r w:rsidRPr="00456120">
        <w:rPr>
          <w:rFonts w:ascii="AnnieWideMouth" w:hAnsi="AnnieWideMouth"/>
          <w:color w:val="000000"/>
          <w:sz w:val="22"/>
          <w:szCs w:val="22"/>
        </w:rPr>
        <w:br/>
      </w:r>
      <w:r w:rsidRPr="00456120">
        <w:rPr>
          <w:rFonts w:ascii="AnnieWideMouth" w:hAnsi="AnnieWideMouth"/>
          <w:color w:val="000000"/>
          <w:sz w:val="22"/>
          <w:szCs w:val="22"/>
        </w:rPr>
        <w:br/>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color w:val="000000"/>
          <w:sz w:val="22"/>
          <w:szCs w:val="22"/>
        </w:rPr>
        <w:t xml:space="preserve">_______________________________ </w:t>
      </w:r>
      <w:r w:rsidRPr="00456120">
        <w:rPr>
          <w:rStyle w:val="apple-tab-span"/>
          <w:rFonts w:ascii="AnnieWideMouth" w:hAnsi="AnnieWideMouth"/>
          <w:color w:val="000000"/>
          <w:sz w:val="22"/>
          <w:szCs w:val="22"/>
        </w:rPr>
        <w:tab/>
      </w:r>
      <w:r w:rsidRPr="00456120">
        <w:rPr>
          <w:rStyle w:val="apple-tab-span"/>
          <w:rFonts w:ascii="AnnieWideMouth" w:hAnsi="AnnieWideMouth"/>
          <w:color w:val="000000"/>
          <w:sz w:val="22"/>
          <w:szCs w:val="22"/>
        </w:rPr>
        <w:tab/>
      </w:r>
      <w:r w:rsidRPr="00456120">
        <w:rPr>
          <w:rFonts w:ascii="AnnieWideMouth" w:hAnsi="AnnieWideMouth"/>
          <w:color w:val="000000"/>
          <w:sz w:val="22"/>
          <w:szCs w:val="22"/>
        </w:rPr>
        <w:t xml:space="preserve">________________________________ </w:t>
      </w:r>
      <w:r w:rsidRPr="00456120">
        <w:rPr>
          <w:rFonts w:ascii="AnnieWideMouth" w:hAnsi="AnnieWideMouth"/>
          <w:color w:val="000000"/>
          <w:sz w:val="22"/>
          <w:szCs w:val="22"/>
        </w:rPr>
        <w:br/>
        <w:t xml:space="preserve">Student’s printed name </w:t>
      </w:r>
      <w:r w:rsidRPr="00456120">
        <w:rPr>
          <w:rFonts w:ascii="Cambria" w:hAnsi="Cambria" w:cs="Cambria"/>
          <w:color w:val="000000"/>
          <w:sz w:val="22"/>
          <w:szCs w:val="22"/>
        </w:rPr>
        <w:t>                                        </w:t>
      </w:r>
      <w:r w:rsidRPr="00456120">
        <w:rPr>
          <w:rStyle w:val="apple-tab-span"/>
          <w:rFonts w:ascii="AnnieWideMouth" w:hAnsi="AnnieWideMouth"/>
          <w:color w:val="000000"/>
          <w:sz w:val="22"/>
          <w:szCs w:val="22"/>
        </w:rPr>
        <w:tab/>
      </w:r>
      <w:r w:rsidRPr="00456120">
        <w:rPr>
          <w:rStyle w:val="apple-tab-span"/>
          <w:rFonts w:ascii="AnnieWideMouth" w:hAnsi="AnnieWideMouth"/>
          <w:color w:val="000000"/>
          <w:sz w:val="22"/>
          <w:szCs w:val="22"/>
        </w:rPr>
        <w:tab/>
      </w:r>
      <w:r w:rsidRPr="00456120">
        <w:rPr>
          <w:rFonts w:ascii="AnnieWideMouth" w:hAnsi="AnnieWideMouth"/>
          <w:color w:val="000000"/>
          <w:sz w:val="22"/>
          <w:szCs w:val="22"/>
        </w:rPr>
        <w:t>Student’s signature</w:t>
      </w:r>
    </w:p>
    <w:p w:rsidR="00456120" w:rsidRPr="00456120" w:rsidRDefault="00456120" w:rsidP="00456120">
      <w:pPr>
        <w:rPr>
          <w:rFonts w:ascii="AnnieWideMouth" w:hAnsi="AnnieWideMouth"/>
        </w:rPr>
      </w:pP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b/>
          <w:bCs/>
          <w:color w:val="000000"/>
          <w:sz w:val="22"/>
          <w:szCs w:val="22"/>
        </w:rPr>
        <w:t>Parents/Guardians:</w:t>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b/>
          <w:bCs/>
          <w:color w:val="000000"/>
          <w:sz w:val="22"/>
          <w:szCs w:val="22"/>
        </w:rPr>
        <w:t>Check all the statements that apply to how you would lik</w:t>
      </w:r>
      <w:r w:rsidR="005C6284">
        <w:rPr>
          <w:rFonts w:ascii="AnnieWideMouth" w:hAnsi="AnnieWideMouth"/>
          <w:b/>
          <w:bCs/>
          <w:color w:val="000000"/>
          <w:sz w:val="22"/>
          <w:szCs w:val="22"/>
        </w:rPr>
        <w:t xml:space="preserve">e to communicate with Mrs. Ballentine </w:t>
      </w:r>
      <w:r w:rsidRPr="00456120">
        <w:rPr>
          <w:rFonts w:ascii="AnnieWideMouth" w:hAnsi="AnnieWideMouth"/>
          <w:b/>
          <w:bCs/>
          <w:color w:val="000000"/>
          <w:sz w:val="22"/>
          <w:szCs w:val="22"/>
        </w:rPr>
        <w:t>about your student’s progress. I will, of course, call for major con</w:t>
      </w:r>
      <w:r w:rsidR="00B02F12">
        <w:rPr>
          <w:rFonts w:ascii="AnnieWideMouth" w:hAnsi="AnnieWideMouth"/>
          <w:b/>
          <w:bCs/>
          <w:color w:val="000000"/>
          <w:sz w:val="22"/>
          <w:szCs w:val="22"/>
        </w:rPr>
        <w:t>cerns, but with approximately 125</w:t>
      </w:r>
      <w:r w:rsidRPr="00456120">
        <w:rPr>
          <w:rFonts w:ascii="AnnieWideMouth" w:hAnsi="AnnieWideMouth"/>
          <w:b/>
          <w:bCs/>
          <w:color w:val="000000"/>
          <w:sz w:val="22"/>
          <w:szCs w:val="22"/>
        </w:rPr>
        <w:t xml:space="preserve"> students, I like to know how </w:t>
      </w:r>
      <w:proofErr w:type="gramStart"/>
      <w:r w:rsidRPr="00456120">
        <w:rPr>
          <w:rFonts w:ascii="AnnieWideMouth" w:hAnsi="AnnieWideMouth"/>
          <w:b/>
          <w:bCs/>
          <w:color w:val="000000"/>
          <w:sz w:val="22"/>
          <w:szCs w:val="22"/>
        </w:rPr>
        <w:t>you’d</w:t>
      </w:r>
      <w:proofErr w:type="gramEnd"/>
      <w:r w:rsidRPr="00456120">
        <w:rPr>
          <w:rFonts w:ascii="AnnieWideMouth" w:hAnsi="AnnieWideMouth"/>
          <w:b/>
          <w:bCs/>
          <w:color w:val="000000"/>
          <w:sz w:val="22"/>
          <w:szCs w:val="22"/>
        </w:rPr>
        <w:t xml:space="preserve"> prefer to communicate. </w:t>
      </w:r>
      <w:r w:rsidRPr="00456120">
        <w:rPr>
          <w:rFonts w:ascii="AnnieWideMouth" w:hAnsi="AnnieWideMouth"/>
          <w:b/>
          <w:bCs/>
          <w:color w:val="000000"/>
          <w:sz w:val="22"/>
          <w:szCs w:val="22"/>
        </w:rPr>
        <w:br/>
      </w:r>
      <w:r w:rsidRPr="00456120">
        <w:rPr>
          <w:rFonts w:ascii="AnnieWideMouth" w:hAnsi="AnnieWideMouth"/>
          <w:b/>
          <w:bCs/>
          <w:color w:val="000000"/>
          <w:sz w:val="22"/>
          <w:szCs w:val="22"/>
        </w:rPr>
        <w:br/>
      </w:r>
      <w:r w:rsidRPr="00456120">
        <w:rPr>
          <w:rFonts w:ascii="AnnieWideMouth" w:hAnsi="AnnieWideMouth"/>
          <w:color w:val="000000"/>
          <w:sz w:val="22"/>
          <w:szCs w:val="22"/>
        </w:rPr>
        <w:t>____We have internet access at home, so we will check PowerSchool at least twice each month to check on my student’s pro</w:t>
      </w:r>
      <w:r w:rsidR="005C6284">
        <w:rPr>
          <w:rFonts w:ascii="AnnieWideMouth" w:hAnsi="AnnieWideMouth"/>
          <w:color w:val="000000"/>
          <w:sz w:val="22"/>
          <w:szCs w:val="22"/>
        </w:rPr>
        <w:t>gress. We will contact Mrs. Ballentine</w:t>
      </w:r>
      <w:r w:rsidRPr="00456120">
        <w:rPr>
          <w:rFonts w:ascii="AnnieWideMouth" w:hAnsi="AnnieWideMouth"/>
          <w:color w:val="000000"/>
          <w:sz w:val="22"/>
          <w:szCs w:val="22"/>
        </w:rPr>
        <w:t xml:space="preserve"> about any concerns we have.</w:t>
      </w:r>
    </w:p>
    <w:p w:rsidR="00456120" w:rsidRPr="00456120" w:rsidRDefault="005C6284" w:rsidP="00456120">
      <w:pPr>
        <w:pStyle w:val="NormalWeb"/>
        <w:spacing w:before="0" w:beforeAutospacing="0" w:afterAutospacing="0"/>
        <w:rPr>
          <w:rFonts w:ascii="AnnieWideMouth" w:hAnsi="AnnieWideMouth"/>
        </w:rPr>
      </w:pPr>
      <w:r>
        <w:rPr>
          <w:rFonts w:ascii="AnnieWideMouth" w:hAnsi="AnnieWideMouth"/>
          <w:color w:val="000000"/>
          <w:sz w:val="22"/>
          <w:szCs w:val="22"/>
        </w:rPr>
        <w:t>____We plan to email Mrs. Ballentine</w:t>
      </w:r>
      <w:r w:rsidR="00456120" w:rsidRPr="00456120">
        <w:rPr>
          <w:rFonts w:ascii="AnnieWideMouth" w:hAnsi="AnnieWideMouth"/>
          <w:color w:val="000000"/>
          <w:sz w:val="22"/>
          <w:szCs w:val="22"/>
        </w:rPr>
        <w:t xml:space="preserve"> weekly or monthly for an update.</w:t>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color w:val="000000"/>
          <w:sz w:val="22"/>
          <w:szCs w:val="22"/>
        </w:rPr>
        <w:t>____We do not have internet access at home, but we would like to hav</w:t>
      </w:r>
      <w:r w:rsidR="005C6284">
        <w:rPr>
          <w:rFonts w:ascii="AnnieWideMouth" w:hAnsi="AnnieWideMouth"/>
          <w:color w:val="000000"/>
          <w:sz w:val="22"/>
          <w:szCs w:val="22"/>
        </w:rPr>
        <w:t>e regular contact with Mrs. Ballentine</w:t>
      </w:r>
      <w:r w:rsidRPr="00456120">
        <w:rPr>
          <w:rFonts w:ascii="AnnieWideMouth" w:hAnsi="AnnieWideMouth"/>
          <w:color w:val="000000"/>
          <w:sz w:val="22"/>
          <w:szCs w:val="22"/>
        </w:rPr>
        <w:t>. We will call for an update on a regular basis.</w:t>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color w:val="000000"/>
          <w:sz w:val="22"/>
          <w:szCs w:val="22"/>
        </w:rPr>
        <w:t>____Other</w:t>
      </w:r>
      <w:proofErr w:type="gramStart"/>
      <w:r w:rsidRPr="00456120">
        <w:rPr>
          <w:rFonts w:ascii="AnnieWideMouth" w:hAnsi="AnnieWideMouth"/>
          <w:color w:val="000000"/>
          <w:sz w:val="22"/>
          <w:szCs w:val="22"/>
        </w:rPr>
        <w:t>:</w:t>
      </w:r>
      <w:proofErr w:type="gramEnd"/>
      <w:r w:rsidRPr="00456120">
        <w:rPr>
          <w:rFonts w:ascii="AnnieWideMouth" w:hAnsi="AnnieWideMouth"/>
          <w:color w:val="000000"/>
          <w:sz w:val="22"/>
          <w:szCs w:val="22"/>
        </w:rPr>
        <w:br/>
      </w:r>
      <w:r w:rsidRPr="00456120">
        <w:rPr>
          <w:rFonts w:ascii="AnnieWideMouth" w:hAnsi="AnnieWideMouth"/>
          <w:color w:val="000000"/>
          <w:sz w:val="22"/>
          <w:szCs w:val="22"/>
        </w:rPr>
        <w:br/>
        <w:t>Please sign below to indicate that you have rea</w:t>
      </w:r>
      <w:r w:rsidR="005C6284">
        <w:rPr>
          <w:rFonts w:ascii="AnnieWideMouth" w:hAnsi="AnnieWideMouth"/>
          <w:color w:val="000000"/>
          <w:sz w:val="22"/>
          <w:szCs w:val="22"/>
        </w:rPr>
        <w:t>d the course sheet for Mrs. Ballentine</w:t>
      </w:r>
      <w:r w:rsidRPr="00456120">
        <w:rPr>
          <w:rFonts w:ascii="AnnieWideMouth" w:hAnsi="AnnieWideMouth"/>
          <w:color w:val="000000"/>
          <w:sz w:val="22"/>
          <w:szCs w:val="22"/>
        </w:rPr>
        <w:t>’s class and that you’ll help your student be accountable for the information. If you have questions about the course or your student’s work, please do not hesitate to contact me; email is the best way to reach me quickly. See the front of this sheet for my email address.</w:t>
      </w:r>
    </w:p>
    <w:p w:rsidR="00456120" w:rsidRPr="00456120" w:rsidRDefault="00456120" w:rsidP="00456120">
      <w:pPr>
        <w:rPr>
          <w:rFonts w:ascii="AnnieWideMouth" w:hAnsi="AnnieWideMouth"/>
        </w:rPr>
      </w:pPr>
    </w:p>
    <w:p w:rsidR="00456120" w:rsidRPr="00456120" w:rsidRDefault="002E7209" w:rsidP="00456120">
      <w:pPr>
        <w:pStyle w:val="NormalWeb"/>
        <w:spacing w:before="0" w:beforeAutospacing="0" w:afterAutospacing="0"/>
        <w:rPr>
          <w:rFonts w:ascii="AnnieWideMouth" w:hAnsi="AnnieWideMouth"/>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26035</wp:posOffset>
            </wp:positionV>
            <wp:extent cx="2257425" cy="2162175"/>
            <wp:effectExtent l="0" t="0" r="0" b="0"/>
            <wp:wrapTight wrapText="bothSides">
              <wp:wrapPolygon edited="0">
                <wp:start x="10754" y="1142"/>
                <wp:lineTo x="7473" y="1713"/>
                <wp:lineTo x="911" y="3806"/>
                <wp:lineTo x="911" y="4567"/>
                <wp:lineTo x="1641" y="7612"/>
                <wp:lineTo x="911" y="10657"/>
                <wp:lineTo x="1094" y="13702"/>
                <wp:lineTo x="2370" y="16747"/>
                <wp:lineTo x="2370" y="16937"/>
                <wp:lineTo x="5833" y="19982"/>
                <wp:lineTo x="8932" y="20934"/>
                <wp:lineTo x="9661" y="21315"/>
                <wp:lineTo x="11848" y="21315"/>
                <wp:lineTo x="12577" y="20934"/>
                <wp:lineTo x="15676" y="19982"/>
                <wp:lineTo x="19139" y="16747"/>
                <wp:lineTo x="20415" y="13702"/>
                <wp:lineTo x="20597" y="10657"/>
                <wp:lineTo x="19868" y="7612"/>
                <wp:lineTo x="18046" y="5138"/>
                <wp:lineTo x="17316" y="1142"/>
                <wp:lineTo x="10754" y="1142"/>
              </wp:wrapPolygon>
            </wp:wrapTight>
            <wp:docPr id="3" name="Picture 3" descr="https://render.bitstrips.com/v2/cpanel/84fe956e-bbff-4d6e-8517-fa8a6614910e-a2b80b05-5d25-4557-b09f-d2270d867ae1-v1.png?transparent=1&amp;pal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nder.bitstrips.com/v2/cpanel/84fe956e-bbff-4d6e-8517-fa8a6614910e-a2b80b05-5d25-4557-b09f-d2270d867ae1-v1.png?transparent=1&amp;palett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120" w:rsidRPr="00456120">
        <w:rPr>
          <w:rFonts w:ascii="AnnieWideMouth" w:hAnsi="AnnieWideMouth"/>
          <w:color w:val="000000"/>
          <w:sz w:val="22"/>
          <w:szCs w:val="22"/>
        </w:rPr>
        <w:t xml:space="preserve">_____________________________________________ </w:t>
      </w:r>
      <w:r w:rsidR="00456120" w:rsidRPr="00456120">
        <w:rPr>
          <w:rFonts w:ascii="AnnieWideMouth" w:hAnsi="AnnieWideMouth"/>
          <w:color w:val="000000"/>
          <w:sz w:val="22"/>
          <w:szCs w:val="22"/>
        </w:rPr>
        <w:br/>
        <w:t>Parent/Guardian printed name</w:t>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color w:val="000000"/>
          <w:sz w:val="22"/>
          <w:szCs w:val="22"/>
        </w:rPr>
        <w:br/>
        <w:t xml:space="preserve">_____________________________________________ </w:t>
      </w:r>
      <w:r w:rsidRPr="00456120">
        <w:rPr>
          <w:rFonts w:ascii="AnnieWideMouth" w:hAnsi="AnnieWideMouth"/>
          <w:color w:val="000000"/>
          <w:sz w:val="22"/>
          <w:szCs w:val="22"/>
        </w:rPr>
        <w:br/>
        <w:t>Parent/Guardian signature</w:t>
      </w:r>
    </w:p>
    <w:p w:rsidR="00456120" w:rsidRPr="00456120" w:rsidRDefault="00456120" w:rsidP="00456120">
      <w:pPr>
        <w:rPr>
          <w:rFonts w:ascii="AnnieWideMouth" w:hAnsi="AnnieWideMouth"/>
        </w:rPr>
      </w:pP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color w:val="000000"/>
          <w:sz w:val="22"/>
          <w:szCs w:val="22"/>
        </w:rPr>
        <w:t xml:space="preserve">_____________________________________________ </w:t>
      </w:r>
      <w:r w:rsidR="002E7209">
        <w:rPr>
          <w:rFonts w:ascii="AnnieWideMouth" w:hAnsi="AnnieWideMouth"/>
          <w:color w:val="000000"/>
          <w:sz w:val="22"/>
          <w:szCs w:val="22"/>
        </w:rPr>
        <w:t xml:space="preserve">                    </w:t>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color w:val="000000"/>
          <w:sz w:val="22"/>
          <w:szCs w:val="22"/>
        </w:rPr>
        <w:t>Parent/Guardian email (please print)</w:t>
      </w:r>
      <w:r w:rsidRPr="00456120">
        <w:rPr>
          <w:rFonts w:ascii="AnnieWideMouth" w:hAnsi="AnnieWideMouth"/>
          <w:color w:val="000000"/>
          <w:sz w:val="22"/>
          <w:szCs w:val="22"/>
        </w:rPr>
        <w:br/>
      </w:r>
      <w:r w:rsidRPr="00456120">
        <w:rPr>
          <w:rFonts w:ascii="AnnieWideMouth" w:hAnsi="AnnieWideMouth"/>
          <w:color w:val="000000"/>
          <w:sz w:val="22"/>
          <w:szCs w:val="22"/>
        </w:rPr>
        <w:br/>
      </w:r>
    </w:p>
    <w:p w:rsidR="00456120" w:rsidRPr="00456120" w:rsidRDefault="00456120" w:rsidP="00456120">
      <w:pPr>
        <w:pStyle w:val="NormalWeb"/>
        <w:spacing w:before="0" w:beforeAutospacing="0" w:afterAutospacing="0"/>
        <w:rPr>
          <w:rFonts w:ascii="AnnieWideMouth" w:hAnsi="AnnieWideMouth"/>
        </w:rPr>
      </w:pPr>
      <w:r w:rsidRPr="00456120">
        <w:rPr>
          <w:rFonts w:ascii="AnnieWideMouth" w:hAnsi="AnnieWideMouth"/>
          <w:color w:val="000000"/>
          <w:sz w:val="22"/>
          <w:szCs w:val="22"/>
        </w:rPr>
        <w:t xml:space="preserve">_____________________________________________ </w:t>
      </w:r>
      <w:r w:rsidRPr="00456120">
        <w:rPr>
          <w:rFonts w:ascii="AnnieWideMouth" w:hAnsi="AnnieWideMouth"/>
          <w:color w:val="000000"/>
          <w:sz w:val="22"/>
          <w:szCs w:val="22"/>
        </w:rPr>
        <w:br/>
        <w:t>Parent/Guardian’s daytime phone number</w:t>
      </w:r>
    </w:p>
    <w:p w:rsidR="00456120" w:rsidRPr="00456120" w:rsidRDefault="00456120" w:rsidP="00456120">
      <w:pPr>
        <w:rPr>
          <w:rFonts w:ascii="AnnieWideMouth" w:hAnsi="AnnieWideMouth"/>
        </w:rPr>
      </w:pPr>
    </w:p>
    <w:p w:rsidR="002D4398" w:rsidRPr="00456120" w:rsidRDefault="002D4398" w:rsidP="00456120">
      <w:pPr>
        <w:rPr>
          <w:rFonts w:ascii="AnnieHugs" w:hAnsi="AnnieHugs"/>
        </w:rPr>
      </w:pPr>
    </w:p>
    <w:sectPr w:rsidR="002D4398" w:rsidRPr="00456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nieWideMouth">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nnieHugs">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4917"/>
    <w:multiLevelType w:val="hybridMultilevel"/>
    <w:tmpl w:val="89305E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20"/>
    <w:rsid w:val="002D4398"/>
    <w:rsid w:val="002E7209"/>
    <w:rsid w:val="00456120"/>
    <w:rsid w:val="005C6284"/>
    <w:rsid w:val="00B02F12"/>
    <w:rsid w:val="00BB6568"/>
    <w:rsid w:val="00C730BA"/>
    <w:rsid w:val="00F6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71B1"/>
  <w15:chartTrackingRefBased/>
  <w15:docId w15:val="{02BE8751-766C-4A87-99CB-5A30C969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56120"/>
  </w:style>
  <w:style w:type="table" w:styleId="TableGrid">
    <w:name w:val="Table Grid"/>
    <w:basedOn w:val="TableNormal"/>
    <w:uiPriority w:val="39"/>
    <w:rsid w:val="0045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7135">
      <w:bodyDiv w:val="1"/>
      <w:marLeft w:val="0"/>
      <w:marRight w:val="0"/>
      <w:marTop w:val="0"/>
      <w:marBottom w:val="0"/>
      <w:divBdr>
        <w:top w:val="none" w:sz="0" w:space="0" w:color="auto"/>
        <w:left w:val="none" w:sz="0" w:space="0" w:color="auto"/>
        <w:bottom w:val="none" w:sz="0" w:space="0" w:color="auto"/>
        <w:right w:val="none" w:sz="0" w:space="0" w:color="auto"/>
      </w:divBdr>
      <w:divsChild>
        <w:div w:id="205773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Ballentine, Erin G.</dc:creator>
  <cp:keywords/>
  <dc:description/>
  <cp:lastModifiedBy>Ballentine, Erin G.</cp:lastModifiedBy>
  <cp:revision>3</cp:revision>
  <dcterms:created xsi:type="dcterms:W3CDTF">2018-07-31T15:51:00Z</dcterms:created>
  <dcterms:modified xsi:type="dcterms:W3CDTF">2018-07-31T16:48:00Z</dcterms:modified>
</cp:coreProperties>
</file>